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7C5D" w14:textId="3D307C8A" w:rsidR="009201FA" w:rsidRPr="00F2616D" w:rsidRDefault="00A65848" w:rsidP="009201FA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  <w:r>
        <w:rPr>
          <w:rStyle w:val="A9"/>
          <w:rFonts w:ascii="Times New Roman" w:hAnsi="Times New Roman" w:cs="Times New Roman"/>
          <w:i w:val="0"/>
        </w:rPr>
        <w:t xml:space="preserve">          </w:t>
      </w:r>
      <w:r w:rsidR="009201FA" w:rsidRPr="005139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201FA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9201FA" w:rsidRPr="0051397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201FA" w:rsidRPr="0051397F">
        <w:rPr>
          <w:rFonts w:ascii="Times New Roman" w:hAnsi="Times New Roman" w:cs="Times New Roman"/>
          <w:i/>
          <w:iCs/>
          <w:noProof/>
          <w:sz w:val="24"/>
          <w:szCs w:val="24"/>
          <w:lang w:eastAsia="hr-HR"/>
        </w:rPr>
        <w:drawing>
          <wp:inline distT="0" distB="0" distL="0" distR="0" wp14:anchorId="09CFC30B" wp14:editId="027A4275">
            <wp:extent cx="438150" cy="533400"/>
            <wp:effectExtent l="0" t="0" r="0" b="0"/>
            <wp:docPr id="2" name="Slika 2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1FA">
        <w:rPr>
          <w:rFonts w:ascii="Times New Roman" w:hAnsi="Times New Roman" w:cs="Times New Roman"/>
          <w:sz w:val="24"/>
          <w:szCs w:val="24"/>
        </w:rPr>
        <w:br/>
      </w:r>
      <w:r w:rsidR="009201FA" w:rsidRPr="0051397F">
        <w:rPr>
          <w:rFonts w:ascii="Times New Roman" w:hAnsi="Times New Roman" w:cs="Times New Roman"/>
          <w:sz w:val="24"/>
          <w:szCs w:val="24"/>
        </w:rPr>
        <w:t>R E P U B L I K A   H R V A T S K A</w:t>
      </w:r>
      <w:r w:rsidR="009201FA">
        <w:rPr>
          <w:rFonts w:ascii="Times New Roman" w:hAnsi="Times New Roman" w:cs="Times New Roman"/>
          <w:sz w:val="24"/>
          <w:szCs w:val="24"/>
        </w:rPr>
        <w:br/>
      </w:r>
      <w:r w:rsidR="009201FA" w:rsidRPr="0051397F">
        <w:rPr>
          <w:rFonts w:ascii="Times New Roman" w:hAnsi="Times New Roman" w:cs="Times New Roman"/>
          <w:sz w:val="24"/>
          <w:szCs w:val="24"/>
        </w:rPr>
        <w:t>OSNOVNA ŠKOLA IVANA GORANA KOVAČIĆA</w:t>
      </w:r>
      <w:r w:rsidR="009201FA">
        <w:rPr>
          <w:rFonts w:ascii="Times New Roman" w:hAnsi="Times New Roman" w:cs="Times New Roman"/>
          <w:sz w:val="24"/>
          <w:szCs w:val="24"/>
        </w:rPr>
        <w:br/>
      </w:r>
      <w:r w:rsidR="009201FA" w:rsidRPr="0051397F">
        <w:rPr>
          <w:rFonts w:ascii="Times New Roman" w:hAnsi="Times New Roman" w:cs="Times New Roman"/>
          <w:sz w:val="24"/>
          <w:szCs w:val="24"/>
        </w:rPr>
        <w:t>GORNJE BAZJE</w:t>
      </w:r>
      <w:r w:rsidR="009201FA">
        <w:rPr>
          <w:rStyle w:val="Hiperveza"/>
          <w:rFonts w:ascii="Times New Roman" w:hAnsi="Times New Roman" w:cs="Times New Roman"/>
          <w:sz w:val="24"/>
          <w:szCs w:val="24"/>
        </w:rPr>
        <w:br/>
      </w:r>
      <w:r w:rsidR="009201FA">
        <w:rPr>
          <w:rFonts w:ascii="Times New Roman" w:hAnsi="Times New Roman" w:cs="Times New Roman"/>
          <w:sz w:val="24"/>
          <w:szCs w:val="24"/>
        </w:rPr>
        <w:t>KLASA:</w:t>
      </w:r>
      <w:r w:rsidR="00423C1E">
        <w:rPr>
          <w:rFonts w:ascii="Times New Roman" w:hAnsi="Times New Roman" w:cs="Times New Roman"/>
          <w:sz w:val="24"/>
          <w:szCs w:val="24"/>
        </w:rPr>
        <w:t xml:space="preserve">  </w:t>
      </w:r>
      <w:r w:rsidR="005B7242">
        <w:rPr>
          <w:rFonts w:ascii="Times New Roman" w:hAnsi="Times New Roman" w:cs="Times New Roman"/>
          <w:sz w:val="24"/>
          <w:szCs w:val="24"/>
        </w:rPr>
        <w:t>400-01/23-01/04</w:t>
      </w:r>
      <w:r w:rsidR="009201FA">
        <w:rPr>
          <w:rFonts w:ascii="Times New Roman" w:hAnsi="Times New Roman" w:cs="Times New Roman"/>
          <w:sz w:val="24"/>
          <w:szCs w:val="24"/>
        </w:rPr>
        <w:br/>
        <w:t>URBROJ:</w:t>
      </w:r>
      <w:r w:rsidR="00FA6E19">
        <w:rPr>
          <w:rFonts w:ascii="Times New Roman" w:hAnsi="Times New Roman" w:cs="Times New Roman"/>
          <w:sz w:val="24"/>
          <w:szCs w:val="24"/>
        </w:rPr>
        <w:t xml:space="preserve"> </w:t>
      </w:r>
      <w:r w:rsidR="009201FA">
        <w:rPr>
          <w:rFonts w:ascii="Times New Roman" w:hAnsi="Times New Roman" w:cs="Times New Roman"/>
          <w:sz w:val="24"/>
          <w:szCs w:val="24"/>
        </w:rPr>
        <w:t>2189-18-01-23-</w:t>
      </w:r>
      <w:r w:rsidR="00FA6E19">
        <w:rPr>
          <w:rFonts w:ascii="Times New Roman" w:hAnsi="Times New Roman" w:cs="Times New Roman"/>
          <w:sz w:val="24"/>
          <w:szCs w:val="24"/>
        </w:rPr>
        <w:t>1</w:t>
      </w:r>
      <w:r w:rsidR="009201FA">
        <w:rPr>
          <w:rStyle w:val="Hiperveza"/>
          <w:rFonts w:ascii="Times New Roman" w:hAnsi="Times New Roman" w:cs="Times New Roman"/>
          <w:sz w:val="24"/>
          <w:szCs w:val="24"/>
        </w:rPr>
        <w:br/>
      </w:r>
      <w:r w:rsidR="009201FA">
        <w:rPr>
          <w:rFonts w:ascii="Times New Roman" w:hAnsi="Times New Roman" w:cs="Times New Roman"/>
          <w:sz w:val="24"/>
          <w:szCs w:val="24"/>
        </w:rPr>
        <w:t>Gornje Bazje, 31. siječnja 2023</w:t>
      </w:r>
      <w:r w:rsidR="009201FA" w:rsidRPr="0051397F">
        <w:rPr>
          <w:rFonts w:ascii="Times New Roman" w:hAnsi="Times New Roman" w:cs="Times New Roman"/>
          <w:sz w:val="24"/>
          <w:szCs w:val="24"/>
        </w:rPr>
        <w:t xml:space="preserve">. </w:t>
      </w:r>
      <w:r w:rsidR="009201FA">
        <w:rPr>
          <w:rFonts w:ascii="Times New Roman" w:hAnsi="Times New Roman" w:cs="Times New Roman"/>
          <w:sz w:val="24"/>
          <w:szCs w:val="24"/>
        </w:rPr>
        <w:t>godine.</w:t>
      </w:r>
    </w:p>
    <w:p w14:paraId="2A2F413B" w14:textId="6C86C8BC" w:rsidR="00A65848" w:rsidRDefault="00A65848" w:rsidP="007C50C1">
      <w:pPr>
        <w:pStyle w:val="Pa13"/>
        <w:spacing w:line="276" w:lineRule="auto"/>
        <w:ind w:right="160"/>
        <w:jc w:val="both"/>
      </w:pPr>
    </w:p>
    <w:p w14:paraId="71E650E4" w14:textId="77777777" w:rsidR="00A65848" w:rsidRDefault="00A65848" w:rsidP="00A6584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BA4094" w14:textId="77777777" w:rsidR="00A65848" w:rsidRDefault="00A65848" w:rsidP="00A6584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34C2A16" w14:textId="77777777" w:rsidR="00A65848" w:rsidRDefault="00A65848" w:rsidP="00A65848">
      <w:pPr>
        <w:pStyle w:val="Pa19"/>
        <w:spacing w:line="276" w:lineRule="auto"/>
        <w:ind w:left="160" w:right="160"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A9"/>
          <w:rFonts w:ascii="Times New Roman" w:hAnsi="Times New Roman" w:cs="Times New Roman"/>
          <w:b/>
          <w:i w:val="0"/>
        </w:rPr>
        <w:t>BILJEŠKE UZ FINANCIJSKE IZVJEŠTAJE ZA RAZDOBLJE</w:t>
      </w:r>
    </w:p>
    <w:p w14:paraId="3BF749EF" w14:textId="43CC3DE4" w:rsidR="00A65848" w:rsidRDefault="00A65848" w:rsidP="00A65848">
      <w:pPr>
        <w:pStyle w:val="Pa19"/>
        <w:spacing w:after="240" w:line="276" w:lineRule="auto"/>
        <w:ind w:left="160" w:right="1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A9"/>
          <w:rFonts w:ascii="Times New Roman" w:hAnsi="Times New Roman" w:cs="Times New Roman"/>
          <w:b/>
          <w:i w:val="0"/>
        </w:rPr>
        <w:t>1. siječnja do 31. prosinca 202</w:t>
      </w:r>
      <w:r w:rsidR="006F1AF0">
        <w:rPr>
          <w:rStyle w:val="A9"/>
          <w:rFonts w:ascii="Times New Roman" w:hAnsi="Times New Roman" w:cs="Times New Roman"/>
          <w:b/>
          <w:i w:val="0"/>
        </w:rPr>
        <w:t>2</w:t>
      </w:r>
      <w:r>
        <w:rPr>
          <w:rStyle w:val="A9"/>
          <w:rFonts w:ascii="Times New Roman" w:hAnsi="Times New Roman" w:cs="Times New Roman"/>
          <w:b/>
          <w:i w:val="0"/>
        </w:rPr>
        <w:t>. godine</w:t>
      </w:r>
    </w:p>
    <w:p w14:paraId="18DC3BA8" w14:textId="77777777" w:rsidR="00A65848" w:rsidRDefault="00A65848" w:rsidP="00A65848">
      <w:pPr>
        <w:pStyle w:val="Pa13"/>
        <w:spacing w:line="276" w:lineRule="auto"/>
        <w:ind w:left="160" w:right="160" w:firstLine="360"/>
        <w:jc w:val="both"/>
        <w:rPr>
          <w:rStyle w:val="A9"/>
          <w:i w:val="0"/>
        </w:rPr>
      </w:pPr>
    </w:p>
    <w:p w14:paraId="53E949BD" w14:textId="77777777" w:rsidR="00A65848" w:rsidRDefault="00A65848" w:rsidP="00A65848">
      <w:pPr>
        <w:pStyle w:val="Pa13"/>
        <w:spacing w:line="276" w:lineRule="auto"/>
        <w:ind w:left="160" w:right="160" w:firstLine="360"/>
        <w:jc w:val="both"/>
      </w:pPr>
      <w:r w:rsidRPr="00AE6C54">
        <w:rPr>
          <w:rStyle w:val="A9"/>
          <w:rFonts w:ascii="Times New Roman" w:hAnsi="Times New Roman" w:cs="Times New Roman"/>
          <w:i w:val="0"/>
          <w:u w:val="single"/>
        </w:rPr>
        <w:t>Naziv obveznika</w:t>
      </w:r>
      <w:r>
        <w:rPr>
          <w:rStyle w:val="A9"/>
          <w:rFonts w:ascii="Times New Roman" w:hAnsi="Times New Roman" w:cs="Times New Roman"/>
          <w:i w:val="0"/>
        </w:rPr>
        <w:t>: Osnovna škola Ivana Gorana Kovačića Gornje Bazje</w:t>
      </w:r>
    </w:p>
    <w:p w14:paraId="37BEA9DB" w14:textId="2F0C4476" w:rsidR="00A65848" w:rsidRDefault="00A65848" w:rsidP="00AE6C54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C54">
        <w:rPr>
          <w:rStyle w:val="A9"/>
          <w:rFonts w:ascii="Times New Roman" w:hAnsi="Times New Roman" w:cs="Times New Roman"/>
          <w:i w:val="0"/>
          <w:u w:val="single"/>
        </w:rPr>
        <w:t>Pošta i mjesto</w:t>
      </w:r>
      <w:r>
        <w:rPr>
          <w:rStyle w:val="A9"/>
          <w:rFonts w:ascii="Times New Roman" w:hAnsi="Times New Roman" w:cs="Times New Roman"/>
          <w:i w:val="0"/>
        </w:rPr>
        <w:t xml:space="preserve">: </w:t>
      </w:r>
      <w:r w:rsidR="00385154">
        <w:rPr>
          <w:rStyle w:val="A9"/>
          <w:rFonts w:ascii="Times New Roman" w:hAnsi="Times New Roman" w:cs="Times New Roman"/>
          <w:i w:val="0"/>
        </w:rPr>
        <w:t xml:space="preserve"> </w:t>
      </w:r>
      <w:r>
        <w:rPr>
          <w:rStyle w:val="A9"/>
          <w:rFonts w:ascii="Times New Roman" w:hAnsi="Times New Roman" w:cs="Times New Roman"/>
          <w:i w:val="0"/>
        </w:rPr>
        <w:t>33406 Gornje Bazje</w:t>
      </w:r>
      <w:r w:rsidR="00AE6C54">
        <w:rPr>
          <w:rStyle w:val="A9"/>
          <w:rFonts w:ascii="Times New Roman" w:hAnsi="Times New Roman" w:cs="Times New Roman"/>
          <w:i w:val="0"/>
        </w:rPr>
        <w:t xml:space="preserve">                                   Adresa sjedišta:  Gornje Bazje 131 </w:t>
      </w:r>
    </w:p>
    <w:p w14:paraId="63AABE6B" w14:textId="7F091544" w:rsidR="00A65848" w:rsidRDefault="00A65848" w:rsidP="00AE6C54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C54">
        <w:rPr>
          <w:rStyle w:val="A9"/>
          <w:rFonts w:ascii="Times New Roman" w:hAnsi="Times New Roman" w:cs="Times New Roman"/>
          <w:i w:val="0"/>
          <w:u w:val="single"/>
        </w:rPr>
        <w:t>RKP broj</w:t>
      </w:r>
      <w:r>
        <w:rPr>
          <w:rStyle w:val="A9"/>
          <w:rFonts w:ascii="Times New Roman" w:hAnsi="Times New Roman" w:cs="Times New Roman"/>
          <w:i w:val="0"/>
        </w:rPr>
        <w:t xml:space="preserve">: 16205 </w:t>
      </w:r>
      <w:r w:rsidR="00AE6C54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A72EFF" w:rsidRPr="00AE6C54">
        <w:rPr>
          <w:rStyle w:val="A9"/>
          <w:rFonts w:ascii="Times New Roman" w:hAnsi="Times New Roman" w:cs="Times New Roman"/>
          <w:i w:val="0"/>
          <w:u w:val="single"/>
        </w:rPr>
        <w:t>OIB</w:t>
      </w:r>
      <w:r w:rsidR="00A72EFF">
        <w:rPr>
          <w:rStyle w:val="A9"/>
          <w:rFonts w:ascii="Times New Roman" w:hAnsi="Times New Roman" w:cs="Times New Roman"/>
          <w:i w:val="0"/>
        </w:rPr>
        <w:t>: 01764637621</w:t>
      </w:r>
      <w:r w:rsidR="00385154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A72EFF">
        <w:rPr>
          <w:rStyle w:val="A9"/>
          <w:rFonts w:ascii="Times New Roman" w:hAnsi="Times New Roman" w:cs="Times New Roman"/>
          <w:i w:val="0"/>
        </w:rPr>
        <w:t xml:space="preserve"> </w:t>
      </w:r>
      <w:r w:rsidR="00AE6C54">
        <w:rPr>
          <w:rStyle w:val="A9"/>
          <w:rFonts w:ascii="Times New Roman" w:hAnsi="Times New Roman" w:cs="Times New Roman"/>
          <w:i w:val="0"/>
        </w:rPr>
        <w:t xml:space="preserve">       </w:t>
      </w:r>
      <w:r w:rsidR="00A72EFF">
        <w:rPr>
          <w:rStyle w:val="A9"/>
          <w:rFonts w:ascii="Times New Roman" w:hAnsi="Times New Roman" w:cs="Times New Roman"/>
          <w:i w:val="0"/>
        </w:rPr>
        <w:t xml:space="preserve"> </w:t>
      </w:r>
      <w:r w:rsidR="00AE6C54">
        <w:rPr>
          <w:rStyle w:val="A9"/>
          <w:rFonts w:ascii="Times New Roman" w:hAnsi="Times New Roman" w:cs="Times New Roman"/>
          <w:i w:val="0"/>
        </w:rPr>
        <w:t xml:space="preserve">      </w:t>
      </w:r>
      <w:r>
        <w:rPr>
          <w:rStyle w:val="A9"/>
          <w:rFonts w:ascii="Times New Roman" w:hAnsi="Times New Roman" w:cs="Times New Roman"/>
          <w:i w:val="0"/>
        </w:rPr>
        <w:t>Matični broj: 03104770</w:t>
      </w:r>
    </w:p>
    <w:p w14:paraId="0703EFB7" w14:textId="4F94DE69" w:rsidR="00A72EFF" w:rsidRDefault="00A65848" w:rsidP="00A72EFF">
      <w:pPr>
        <w:pStyle w:val="Pa13"/>
        <w:spacing w:after="24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C54">
        <w:rPr>
          <w:rStyle w:val="A9"/>
          <w:rFonts w:ascii="Times New Roman" w:hAnsi="Times New Roman" w:cs="Times New Roman"/>
          <w:i w:val="0"/>
          <w:u w:val="single"/>
        </w:rPr>
        <w:t>Oznaka razine</w:t>
      </w:r>
      <w:r>
        <w:rPr>
          <w:rStyle w:val="A9"/>
          <w:rFonts w:ascii="Times New Roman" w:hAnsi="Times New Roman" w:cs="Times New Roman"/>
          <w:i w:val="0"/>
        </w:rPr>
        <w:t xml:space="preserve">: 31 </w:t>
      </w:r>
      <w:r w:rsidR="00A72EFF">
        <w:rPr>
          <w:rStyle w:val="A9"/>
          <w:rFonts w:ascii="Times New Roman" w:hAnsi="Times New Roman" w:cs="Times New Roman"/>
          <w:i w:val="0"/>
        </w:rPr>
        <w:t xml:space="preserve">          </w:t>
      </w:r>
      <w:r w:rsidR="00A72EFF" w:rsidRPr="00AE6C54">
        <w:rPr>
          <w:rStyle w:val="A9"/>
          <w:rFonts w:ascii="Times New Roman" w:hAnsi="Times New Roman" w:cs="Times New Roman"/>
          <w:i w:val="0"/>
          <w:u w:val="single"/>
        </w:rPr>
        <w:t>Šifra djelatnosti</w:t>
      </w:r>
      <w:r w:rsidR="00A72EFF">
        <w:rPr>
          <w:rStyle w:val="A9"/>
          <w:rFonts w:ascii="Times New Roman" w:hAnsi="Times New Roman" w:cs="Times New Roman"/>
          <w:i w:val="0"/>
        </w:rPr>
        <w:t xml:space="preserve">: 8520           </w:t>
      </w:r>
      <w:r w:rsidR="00AE6C54">
        <w:rPr>
          <w:rStyle w:val="A9"/>
          <w:rFonts w:ascii="Times New Roman" w:hAnsi="Times New Roman" w:cs="Times New Roman"/>
          <w:i w:val="0"/>
        </w:rPr>
        <w:t xml:space="preserve">      </w:t>
      </w:r>
      <w:r w:rsidR="00AE6C54" w:rsidRPr="00AE6C54">
        <w:rPr>
          <w:rStyle w:val="A9"/>
          <w:rFonts w:ascii="Times New Roman" w:hAnsi="Times New Roman" w:cs="Times New Roman"/>
          <w:i w:val="0"/>
          <w:u w:val="single"/>
        </w:rPr>
        <w:t xml:space="preserve"> </w:t>
      </w:r>
      <w:r w:rsidR="00A72EFF" w:rsidRPr="00AE6C54">
        <w:rPr>
          <w:rStyle w:val="A9"/>
          <w:rFonts w:ascii="Times New Roman" w:hAnsi="Times New Roman" w:cs="Times New Roman"/>
          <w:i w:val="0"/>
          <w:u w:val="single"/>
        </w:rPr>
        <w:t>Razdjel</w:t>
      </w:r>
      <w:r w:rsidR="00A72EFF">
        <w:rPr>
          <w:rStyle w:val="A9"/>
          <w:rFonts w:ascii="Times New Roman" w:hAnsi="Times New Roman" w:cs="Times New Roman"/>
          <w:i w:val="0"/>
        </w:rPr>
        <w:t xml:space="preserve">: 000 </w:t>
      </w:r>
    </w:p>
    <w:p w14:paraId="4F81A00C" w14:textId="3D0FF428" w:rsidR="00A65848" w:rsidRDefault="00A65848" w:rsidP="00A65848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38D68B" w14:textId="28FA62A7" w:rsidR="00A65848" w:rsidRDefault="00A65848" w:rsidP="00A65848">
      <w:pPr>
        <w:pStyle w:val="Pa13"/>
        <w:spacing w:line="276" w:lineRule="auto"/>
        <w:ind w:left="160" w:right="160" w:firstLine="360"/>
        <w:jc w:val="both"/>
        <w:rPr>
          <w:rStyle w:val="A9"/>
          <w:i w:val="0"/>
        </w:rPr>
      </w:pPr>
      <w:r>
        <w:rPr>
          <w:rStyle w:val="A9"/>
          <w:rFonts w:ascii="Times New Roman" w:hAnsi="Times New Roman" w:cs="Times New Roman"/>
          <w:i w:val="0"/>
        </w:rPr>
        <w:t>Osnovna škola Ivana Gorana Kovačića Gornje Bazje posluje u skladu sa Zakonom o odgoju i obrazovanju u osnovnoj i srednjoj školi Nar. nov., broj 87/08, 86/09, 92/10, 105/10, 90/11, 5/12, 16/12, 86/12, 126/12, 94/13, 152/14, 07/17, 68/18, 98/19, 64/20</w:t>
      </w:r>
      <w:r w:rsidR="006F1AF0">
        <w:rPr>
          <w:rStyle w:val="A9"/>
          <w:rFonts w:ascii="Times New Roman" w:hAnsi="Times New Roman" w:cs="Times New Roman"/>
          <w:i w:val="0"/>
        </w:rPr>
        <w:t>, 115/22</w:t>
      </w:r>
      <w:r>
        <w:rPr>
          <w:rStyle w:val="A9"/>
          <w:rFonts w:ascii="Times New Roman" w:hAnsi="Times New Roman" w:cs="Times New Roman"/>
          <w:i w:val="0"/>
        </w:rPr>
        <w:t xml:space="preserve">) te Statutom </w:t>
      </w:r>
      <w:r w:rsidR="006F1AF0">
        <w:rPr>
          <w:rStyle w:val="A9"/>
          <w:rFonts w:ascii="Times New Roman" w:hAnsi="Times New Roman" w:cs="Times New Roman"/>
          <w:i w:val="0"/>
        </w:rPr>
        <w:t>Š</w:t>
      </w:r>
      <w:r>
        <w:rPr>
          <w:rStyle w:val="A9"/>
          <w:rFonts w:ascii="Times New Roman" w:hAnsi="Times New Roman" w:cs="Times New Roman"/>
          <w:i w:val="0"/>
        </w:rPr>
        <w:t xml:space="preserve">kole. Škola obavlja djelatnost osnovnoškolskog odgoja i obrazovanja te gospodarsku djelatnost iznajmljivanja školskog prostora te zakupa školskog zemljišta. </w:t>
      </w:r>
    </w:p>
    <w:p w14:paraId="168B87B0" w14:textId="2FA35086" w:rsidR="00A65848" w:rsidRDefault="00A65848" w:rsidP="00A65848">
      <w:pPr>
        <w:pStyle w:val="Pa13"/>
        <w:spacing w:line="276" w:lineRule="auto"/>
        <w:ind w:right="160"/>
        <w:jc w:val="both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       Osnovnoškolsko obrazovanje odvija se u jednosmjenskoj nastavi u zgradi matične škole Gornje Bazje te u područnim školama: Lukač, Dugo Selo, Turanovac i Terezino polje. </w:t>
      </w:r>
      <w:r w:rsidR="006F1AF0">
        <w:rPr>
          <w:rStyle w:val="A9"/>
          <w:rFonts w:ascii="Times New Roman" w:hAnsi="Times New Roman" w:cs="Times New Roman"/>
          <w:i w:val="0"/>
        </w:rPr>
        <w:t>Područna škola u Velikom Polju je zatvorena u 2022. godini zbog nedovoljno upisanog broja učenika u 1. razred te je preostalih 2 učenika prebačeno u matičnu školu.</w:t>
      </w:r>
    </w:p>
    <w:p w14:paraId="01E121B7" w14:textId="150D78A6" w:rsidR="00A65848" w:rsidRDefault="00A65848" w:rsidP="00A65848">
      <w:pPr>
        <w:pStyle w:val="Default"/>
      </w:pPr>
      <w:r>
        <w:rPr>
          <w:rFonts w:ascii="Times New Roman" w:hAnsi="Times New Roman" w:cs="Times New Roman"/>
          <w:sz w:val="22"/>
          <w:szCs w:val="22"/>
        </w:rPr>
        <w:t xml:space="preserve">       Na dan 31. prosinca 202</w:t>
      </w:r>
      <w:r w:rsidR="006F1AF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godine škola je imala </w:t>
      </w:r>
      <w:r w:rsidR="006F1AF0"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t xml:space="preserve"> zaposlenika od čega 3</w:t>
      </w:r>
      <w:r w:rsidR="006F1AF0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na puno radno vrijeme i 9 zaposlenika na nepuno radno vrijeme.</w:t>
      </w:r>
    </w:p>
    <w:p w14:paraId="34D7147E" w14:textId="1B9E6851" w:rsidR="00A65848" w:rsidRDefault="00A65848" w:rsidP="00A65848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>Financijski izvještaji Osnovne škole Ivana Gorana Kovačića Gornje Bazje sastavljeni su nakon što su proknjižene sve poslovne promjene, događaji i transakcije za razdoblje siječanj – prosinac 202</w:t>
      </w:r>
      <w:r w:rsidR="006F1AF0">
        <w:rPr>
          <w:rStyle w:val="A9"/>
          <w:rFonts w:ascii="Times New Roman" w:hAnsi="Times New Roman" w:cs="Times New Roman"/>
          <w:i w:val="0"/>
        </w:rPr>
        <w:t>2</w:t>
      </w:r>
      <w:r>
        <w:rPr>
          <w:rStyle w:val="A9"/>
          <w:rFonts w:ascii="Times New Roman" w:hAnsi="Times New Roman" w:cs="Times New Roman"/>
          <w:i w:val="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>
        <w:rPr>
          <w:rStyle w:val="A9"/>
          <w:rFonts w:ascii="Times New Roman" w:hAnsi="Times New Roman" w:cs="Times New Roman"/>
          <w:i w:val="0"/>
        </w:rPr>
        <w:softHyphen/>
        <w:t>ne novine br. 03/15, 93/15, 135/15, 2/17, 28/17, 112/18 i 126/19) u zakonom određenim rokovima što za proračunske korisnike jedinica lokalne i područne samouprave znači predaju do 31. siječnja 202</w:t>
      </w:r>
      <w:r w:rsidR="006F1AF0">
        <w:rPr>
          <w:rStyle w:val="A9"/>
          <w:rFonts w:ascii="Times New Roman" w:hAnsi="Times New Roman" w:cs="Times New Roman"/>
          <w:i w:val="0"/>
        </w:rPr>
        <w:t>3</w:t>
      </w:r>
      <w:r>
        <w:rPr>
          <w:rStyle w:val="A9"/>
          <w:rFonts w:ascii="Times New Roman" w:hAnsi="Times New Roman" w:cs="Times New Roman"/>
          <w:i w:val="0"/>
        </w:rPr>
        <w:t xml:space="preserve">. godine. Za sastavljanje i predaju financijskih izvještaja korišteni su elektronski obrasci koji su preuzeti s internetskih stranica Ministarstva financija (v.8.0.3). Osoba odgovorna za sastavljanje financijskih izvještaja jest voditeljica računovodstva Gordana Nežić, a odgovorna osoba je ravnatelj Saša Topić. </w:t>
      </w:r>
    </w:p>
    <w:p w14:paraId="12EFA308" w14:textId="77777777" w:rsidR="00A65848" w:rsidRPr="00A65848" w:rsidRDefault="00A65848" w:rsidP="00A65848">
      <w:pPr>
        <w:pStyle w:val="Default"/>
      </w:pPr>
    </w:p>
    <w:p w14:paraId="3A39E34B" w14:textId="77777777" w:rsidR="00A65848" w:rsidRDefault="00A65848" w:rsidP="00A65848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9D18398" w14:textId="312177CB" w:rsidR="00A65848" w:rsidRPr="00A65848" w:rsidRDefault="00A65848" w:rsidP="00A65848">
      <w:pPr>
        <w:pStyle w:val="Default"/>
        <w:numPr>
          <w:ilvl w:val="0"/>
          <w:numId w:val="16"/>
        </w:numPr>
        <w:spacing w:line="276" w:lineRule="auto"/>
        <w:jc w:val="both"/>
        <w:rPr>
          <w:rStyle w:val="A9"/>
          <w:i w:val="0"/>
          <w:iCs w:val="0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</w:rPr>
        <w:t>Bilješke uz Obrazac: PR-RAS                                           Bilješke uz Obrazac: RAS funkcijski</w:t>
      </w:r>
    </w:p>
    <w:p w14:paraId="3A99AF7E" w14:textId="363F03B7" w:rsidR="00A65848" w:rsidRDefault="00A65848" w:rsidP="00A65848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</w:rPr>
        <w:t xml:space="preserve">Bilješke uz Obrazac: BILANCA                                       Bilješke uz Obrazac: OBVEZE </w:t>
      </w:r>
    </w:p>
    <w:p w14:paraId="025E6101" w14:textId="1B737DC0" w:rsidR="00A65848" w:rsidRDefault="00A65848" w:rsidP="00A65848">
      <w:pPr>
        <w:pStyle w:val="Default"/>
        <w:spacing w:line="276" w:lineRule="auto"/>
        <w:ind w:left="880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</w:rPr>
      </w:pPr>
    </w:p>
    <w:p w14:paraId="38ABF9FB" w14:textId="77777777" w:rsidR="00A65848" w:rsidRPr="00A65848" w:rsidRDefault="00A65848" w:rsidP="00A65848">
      <w:pPr>
        <w:pStyle w:val="Default"/>
        <w:spacing w:line="276" w:lineRule="auto"/>
        <w:ind w:left="88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76724FA" w14:textId="4886C1E6" w:rsidR="00A65848" w:rsidRPr="00A65848" w:rsidRDefault="00A65848" w:rsidP="00A65848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  <w:iCs w:val="0"/>
        </w:rPr>
      </w:pPr>
      <w:r>
        <w:rPr>
          <w:rStyle w:val="A9"/>
          <w:rFonts w:ascii="Times New Roman" w:hAnsi="Times New Roman" w:cs="Times New Roman"/>
          <w:i w:val="0"/>
        </w:rPr>
        <w:t>U Gornjem Bazju, 31. siječnja 2023. godine</w:t>
      </w:r>
    </w:p>
    <w:p w14:paraId="4C3B1344" w14:textId="38A1D3BF" w:rsidR="00A65848" w:rsidRDefault="00A65848" w:rsidP="00A65848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</w:p>
    <w:p w14:paraId="33451DC1" w14:textId="77777777" w:rsidR="00A65848" w:rsidRPr="00A65848" w:rsidRDefault="00A65848" w:rsidP="00A65848">
      <w:pPr>
        <w:pStyle w:val="Default"/>
      </w:pPr>
    </w:p>
    <w:p w14:paraId="7B027CDC" w14:textId="4474B470" w:rsidR="00A65848" w:rsidRDefault="00A65848" w:rsidP="00A65848">
      <w:pPr>
        <w:pStyle w:val="Pa13"/>
        <w:spacing w:line="276" w:lineRule="auto"/>
        <w:ind w:left="160" w:right="160" w:firstLine="360"/>
        <w:jc w:val="both"/>
      </w:pPr>
      <w:r>
        <w:rPr>
          <w:rStyle w:val="A9"/>
          <w:rFonts w:ascii="Times New Roman" w:hAnsi="Times New Roman" w:cs="Times New Roman"/>
          <w:i w:val="0"/>
        </w:rPr>
        <w:t xml:space="preserve">Osoba za kontaktiranje:                                                                                Odgovorna osoba: </w:t>
      </w:r>
    </w:p>
    <w:p w14:paraId="297CEF4C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Style w:val="A9"/>
          <w:rFonts w:ascii="Times New Roman" w:hAnsi="Times New Roman" w:cs="Times New Roman"/>
          <w:i w:val="0"/>
        </w:rPr>
        <w:t xml:space="preserve">          Gordana Nežić                                                                                              Saša Topić, prof.</w:t>
      </w:r>
    </w:p>
    <w:p w14:paraId="38F4F553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744C44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PR-RAS</w:t>
      </w:r>
    </w:p>
    <w:p w14:paraId="109EA1C0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1EC697F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0AFFC72" w14:textId="303E526A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PRIHODI</w:t>
      </w:r>
    </w:p>
    <w:p w14:paraId="6A747601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0E00757" w14:textId="1E52ADC7" w:rsidR="00A65848" w:rsidRDefault="00522E66" w:rsidP="00A6584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6   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Prihodi poslovanja iznose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7.147.506,31</w:t>
      </w:r>
      <w:r w:rsidR="00A65848">
        <w:rPr>
          <w:rFonts w:ascii="Times New Roman" w:hAnsi="Times New Roman" w:cs="Times New Roman"/>
          <w:b/>
        </w:rPr>
        <w:t xml:space="preserve"> kn</w:t>
      </w:r>
    </w:p>
    <w:p w14:paraId="7D865B8F" w14:textId="77777777" w:rsidR="00A65848" w:rsidRDefault="00A65848" w:rsidP="00A65848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37A93216" w14:textId="378FBFA0" w:rsidR="00A65848" w:rsidRPr="00522E66" w:rsidRDefault="00522E66" w:rsidP="00522E6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636   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Pomoći proračunskim korisnicima iz proračuna koji im nije nadležan iznose</w:t>
      </w:r>
      <w:r>
        <w:rPr>
          <w:rFonts w:ascii="Times New Roman" w:hAnsi="Times New Roman" w:cs="Times New Roman"/>
        </w:rPr>
        <w:t xml:space="preserve">     </w:t>
      </w:r>
      <w:r w:rsidRPr="00522E66">
        <w:rPr>
          <w:rFonts w:ascii="Times New Roman" w:hAnsi="Times New Roman" w:cs="Times New Roman"/>
          <w:b/>
        </w:rPr>
        <w:t xml:space="preserve">6.325.523,27 </w:t>
      </w:r>
      <w:r w:rsidR="00A65848" w:rsidRPr="00522E66">
        <w:rPr>
          <w:rFonts w:ascii="Times New Roman" w:hAnsi="Times New Roman" w:cs="Times New Roman"/>
          <w:b/>
        </w:rPr>
        <w:t xml:space="preserve"> kn</w:t>
      </w:r>
    </w:p>
    <w:p w14:paraId="70F34078" w14:textId="2F1E1D14" w:rsidR="00A65848" w:rsidRDefault="00522E66" w:rsidP="00A65848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6.253.046,89</w:t>
      </w:r>
      <w:r w:rsidR="00A65848">
        <w:rPr>
          <w:rFonts w:ascii="Times New Roman" w:hAnsi="Times New Roman" w:cs="Times New Roman"/>
        </w:rPr>
        <w:t xml:space="preserve"> kn – sredstva Ministarstva znanosti i obrazovanja za plaće i ostale materijalne rashode zaposlenika te naknade poslodavca zbog nezapošljavanja osoba s invaliditetom </w:t>
      </w:r>
    </w:p>
    <w:p w14:paraId="3EFD2A90" w14:textId="02F3E549" w:rsidR="00A65848" w:rsidRDefault="00522E66" w:rsidP="00A65848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72.476,38</w:t>
      </w:r>
      <w:r w:rsidR="00A65848">
        <w:rPr>
          <w:rFonts w:ascii="Times New Roman" w:hAnsi="Times New Roman" w:cs="Times New Roman"/>
        </w:rPr>
        <w:t xml:space="preserve"> – sredstva Ministarstva znanosti i obrazovanja za nabavu udžbenika i knjiga za lektiru za školsku knjižnicu.</w:t>
      </w:r>
    </w:p>
    <w:p w14:paraId="1156B09B" w14:textId="77777777" w:rsidR="00A65848" w:rsidRDefault="00A65848" w:rsidP="00A65848">
      <w:pPr>
        <w:pStyle w:val="Odlomakpopisa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14:paraId="38B121D7" w14:textId="4A749808" w:rsidR="00A65848" w:rsidRPr="00522E66" w:rsidRDefault="00522E66" w:rsidP="00522E6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 6381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A65848">
        <w:rPr>
          <w:rFonts w:ascii="Times New Roman" w:hAnsi="Times New Roman" w:cs="Times New Roman"/>
        </w:rPr>
        <w:t>Pomoći temeljem prijenosa EU sredstava iznose</w:t>
      </w:r>
      <w:r>
        <w:rPr>
          <w:rFonts w:ascii="Times New Roman" w:hAnsi="Times New Roman" w:cs="Times New Roman"/>
        </w:rPr>
        <w:t xml:space="preserve">     </w:t>
      </w:r>
      <w:r w:rsidRPr="00522E66">
        <w:rPr>
          <w:rFonts w:ascii="Times New Roman" w:hAnsi="Times New Roman" w:cs="Times New Roman"/>
          <w:b/>
        </w:rPr>
        <w:t>104.872,37</w:t>
      </w:r>
      <w:r w:rsidR="00A65848" w:rsidRPr="00522E66">
        <w:rPr>
          <w:rFonts w:ascii="Times New Roman" w:hAnsi="Times New Roman" w:cs="Times New Roman"/>
          <w:b/>
        </w:rPr>
        <w:t xml:space="preserve"> kn</w:t>
      </w:r>
    </w:p>
    <w:p w14:paraId="7E6C0593" w14:textId="0290D6F3" w:rsidR="00A65848" w:rsidRDefault="00522E66" w:rsidP="00A65848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13.461,55</w:t>
      </w:r>
      <w:r w:rsidR="00A65848">
        <w:rPr>
          <w:rFonts w:ascii="Times New Roman" w:hAnsi="Times New Roman" w:cs="Times New Roman"/>
        </w:rPr>
        <w:t xml:space="preserve"> kn – sredstva za provedbu projekta ˮIn-In-integracija i inkluzija" za pomoćnike u nastavi </w:t>
      </w:r>
      <w:r>
        <w:rPr>
          <w:rFonts w:ascii="Times New Roman" w:hAnsi="Times New Roman" w:cs="Times New Roman"/>
        </w:rPr>
        <w:t xml:space="preserve"> </w:t>
      </w:r>
      <w:r w:rsidR="00A65848">
        <w:rPr>
          <w:rFonts w:ascii="Times New Roman" w:hAnsi="Times New Roman" w:cs="Times New Roman"/>
        </w:rPr>
        <w:t xml:space="preserve">(Pavlek </w:t>
      </w:r>
      <w:r>
        <w:rPr>
          <w:rFonts w:ascii="Times New Roman" w:hAnsi="Times New Roman" w:cs="Times New Roman"/>
        </w:rPr>
        <w:t xml:space="preserve">      </w:t>
      </w:r>
      <w:r w:rsidR="00A65848">
        <w:rPr>
          <w:rFonts w:ascii="Times New Roman" w:hAnsi="Times New Roman" w:cs="Times New Roman"/>
        </w:rPr>
        <w:t>Kristina)</w:t>
      </w:r>
    </w:p>
    <w:p w14:paraId="111EDBC1" w14:textId="5D87FB0F" w:rsidR="00A65848" w:rsidRDefault="00522E66" w:rsidP="00A65848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12.112,62</w:t>
      </w:r>
      <w:r w:rsidR="00A65848">
        <w:rPr>
          <w:rFonts w:ascii="Times New Roman" w:hAnsi="Times New Roman" w:cs="Times New Roman"/>
        </w:rPr>
        <w:t xml:space="preserve"> kn – sredstva za provedbu projekta „Shema“ za prehranu učenika</w:t>
      </w:r>
    </w:p>
    <w:p w14:paraId="67E13E9F" w14:textId="61BA9026" w:rsidR="00A65848" w:rsidRDefault="00522E66" w:rsidP="00A65848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79.298,20</w:t>
      </w:r>
      <w:r w:rsidR="00A65848">
        <w:rPr>
          <w:rFonts w:ascii="Times New Roman" w:hAnsi="Times New Roman" w:cs="Times New Roman"/>
        </w:rPr>
        <w:t xml:space="preserve"> kn – sredstva za provedbu projekta „Žličica“ za prehranu učenika.</w:t>
      </w:r>
    </w:p>
    <w:p w14:paraId="472C4CDA" w14:textId="7F3601CB" w:rsidR="00A65848" w:rsidRDefault="00A65848" w:rsidP="00522E66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098D210A" w14:textId="77777777" w:rsidR="00A65848" w:rsidRDefault="00A65848" w:rsidP="00A65848">
      <w:pPr>
        <w:pStyle w:val="Odlomakpopisa"/>
        <w:ind w:left="360"/>
        <w:jc w:val="both"/>
        <w:rPr>
          <w:rFonts w:ascii="Times New Roman" w:hAnsi="Times New Roman" w:cs="Times New Roman"/>
        </w:rPr>
      </w:pPr>
    </w:p>
    <w:p w14:paraId="063927F2" w14:textId="41316E1B" w:rsidR="00A65848" w:rsidRDefault="00522E66" w:rsidP="00A6584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6526</w:t>
      </w:r>
      <w:r w:rsidR="00A65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A65848">
        <w:rPr>
          <w:rFonts w:ascii="Times New Roman" w:hAnsi="Times New Roman" w:cs="Times New Roman"/>
        </w:rPr>
        <w:t>Prihodi od upravnih i administrativnih pristojbi, pristojbi po posebnim propisima i naknadama iznose</w:t>
      </w:r>
    </w:p>
    <w:p w14:paraId="59BE21F0" w14:textId="5F0F0E7B" w:rsidR="00A65848" w:rsidRDefault="00522E66" w:rsidP="00A65848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A6584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33.109,68</w:t>
      </w:r>
      <w:r w:rsidR="00A65848">
        <w:rPr>
          <w:rFonts w:ascii="Times New Roman" w:hAnsi="Times New Roman" w:cs="Times New Roman"/>
          <w:b/>
        </w:rPr>
        <w:t xml:space="preserve"> kn</w:t>
      </w:r>
    </w:p>
    <w:p w14:paraId="6E28E8C6" w14:textId="5FAB747A" w:rsidR="00A65848" w:rsidRDefault="00A65848" w:rsidP="00A65848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sredstva od sufinanciranja cijene školske prehrane</w:t>
      </w:r>
    </w:p>
    <w:p w14:paraId="3276E60C" w14:textId="3EAFFAF1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od sufinanciranja školskih izleta (kazalište, kino…)</w:t>
      </w:r>
    </w:p>
    <w:p w14:paraId="1664266A" w14:textId="10B82805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od sufinanciranja osiguranja učenika </w:t>
      </w:r>
    </w:p>
    <w:p w14:paraId="1B2271FF" w14:textId="0287938C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od naknade štete (izgubljene knjige lektire, oštećenje tableta i sl.)</w:t>
      </w:r>
    </w:p>
    <w:p w14:paraId="137C140A" w14:textId="27E7E8E6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sredstva od Agencije za odgoj i obrazovanje</w:t>
      </w:r>
    </w:p>
    <w:p w14:paraId="1A19734A" w14:textId="77777777" w:rsidR="00A65848" w:rsidRDefault="00A65848" w:rsidP="00A65848">
      <w:pPr>
        <w:pStyle w:val="Odlomakpopisa"/>
        <w:spacing w:after="0"/>
        <w:ind w:left="360"/>
        <w:jc w:val="both"/>
        <w:rPr>
          <w:rFonts w:ascii="Times New Roman" w:hAnsi="Times New Roman" w:cs="Times New Roman"/>
        </w:rPr>
      </w:pPr>
    </w:p>
    <w:p w14:paraId="119A74CF" w14:textId="77777777" w:rsidR="00A65848" w:rsidRDefault="00A65848" w:rsidP="00A65848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14:paraId="5F1075B2" w14:textId="6F920B66" w:rsidR="00A65848" w:rsidRPr="00665206" w:rsidRDefault="00665206" w:rsidP="00522E66">
      <w:pPr>
        <w:pStyle w:val="Odlomakpopisa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ŠIFRA 6631   </w:t>
      </w:r>
      <w:r w:rsidR="00A65848">
        <w:rPr>
          <w:rFonts w:ascii="Times New Roman" w:hAnsi="Times New Roman" w:cs="Times New Roman"/>
        </w:rPr>
        <w:t xml:space="preserve"> Donacije od pravnih i fizičkih osoba izvan općeg proračuna iznose</w:t>
      </w:r>
      <w:r w:rsidR="00522E6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15.000,00</w:t>
      </w:r>
      <w:r w:rsidR="00A65848" w:rsidRPr="00522E66">
        <w:rPr>
          <w:rFonts w:ascii="Times New Roman" w:hAnsi="Times New Roman" w:cs="Times New Roman"/>
          <w:b/>
        </w:rPr>
        <w:t xml:space="preserve"> kn</w:t>
      </w:r>
    </w:p>
    <w:p w14:paraId="50CC29B0" w14:textId="451F2B4A" w:rsidR="00665206" w:rsidRPr="00522E66" w:rsidRDefault="00665206" w:rsidP="00665206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Donacije trgovačkih društava </w:t>
      </w:r>
    </w:p>
    <w:p w14:paraId="18FCB162" w14:textId="77777777" w:rsidR="00A65848" w:rsidRDefault="00A65848" w:rsidP="00A65848">
      <w:pPr>
        <w:jc w:val="both"/>
        <w:rPr>
          <w:rFonts w:ascii="Times New Roman" w:hAnsi="Times New Roman" w:cs="Times New Roman"/>
        </w:rPr>
      </w:pPr>
    </w:p>
    <w:p w14:paraId="418F1804" w14:textId="61BA475D" w:rsidR="00A65848" w:rsidRPr="00665206" w:rsidRDefault="00665206" w:rsidP="0066520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ŠIFRA 6711   </w:t>
      </w:r>
      <w:r w:rsidR="00A65848">
        <w:rPr>
          <w:rFonts w:ascii="Times New Roman" w:hAnsi="Times New Roman" w:cs="Times New Roman"/>
        </w:rPr>
        <w:t xml:space="preserve"> Prihodi iz  nadležnog proračuna za financiranje rashoda poslovanja iznose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568.695,71</w:t>
      </w:r>
      <w:r w:rsidR="00A65848" w:rsidRPr="00665206">
        <w:rPr>
          <w:rFonts w:ascii="Times New Roman" w:hAnsi="Times New Roman" w:cs="Times New Roman"/>
          <w:b/>
        </w:rPr>
        <w:t xml:space="preserve"> kn </w:t>
      </w:r>
    </w:p>
    <w:p w14:paraId="29991B09" w14:textId="6AB02770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decentralizirana sredstva Virovitičko-podravske županije za materijalne i financijske rashode škole (plin, električna energija, inspekcijski nalazi, zdravstveni pregledi djelatnika, pedagoška dokumentacija te gorivo), sufinanciranje nabave radnih bilježnica te sufinanciranje natjecanja učenika i školskih manifestacija</w:t>
      </w:r>
    </w:p>
    <w:p w14:paraId="71AEE9FB" w14:textId="512B670D" w:rsidR="00A65848" w:rsidRDefault="00A65848" w:rsidP="00A6584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decentralizirana sredstva Virovitičko-podravske županije za opseg programa škole.</w:t>
      </w:r>
    </w:p>
    <w:p w14:paraId="5E53277C" w14:textId="77777777" w:rsidR="00A65848" w:rsidRDefault="00A65848" w:rsidP="00A65848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371EB011" w14:textId="77777777" w:rsidR="00A65848" w:rsidRDefault="00A65848" w:rsidP="00A65848">
      <w:pPr>
        <w:pStyle w:val="Odlomakpopisa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Ostali prihodi</w:t>
      </w:r>
    </w:p>
    <w:p w14:paraId="2F5544DC" w14:textId="3044BD6E" w:rsidR="00A65848" w:rsidRDefault="00A65848" w:rsidP="00A65848">
      <w:pPr>
        <w:pStyle w:val="Odlomakpopisa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652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0.000,00 kn – sredstva od općine Lukač za materijalnu potporu, sufinanciranje prehrane za učenike slabijeg imovinskog stanja te nabavu dezinfekcijskih sredstava i sredstava za čišćenje i održavanje</w:t>
      </w:r>
    </w:p>
    <w:p w14:paraId="5823E0FA" w14:textId="46CA0543" w:rsidR="00665206" w:rsidRDefault="00665206" w:rsidP="00A65848">
      <w:pPr>
        <w:pStyle w:val="Odlomakpopisa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305,08 – prihod od zakupa zemljišta</w:t>
      </w:r>
    </w:p>
    <w:p w14:paraId="753F66BD" w14:textId="77777777" w:rsidR="00A65848" w:rsidRDefault="00A65848" w:rsidP="00A65848"/>
    <w:p w14:paraId="1C55510E" w14:textId="718D6060" w:rsidR="00A65848" w:rsidRDefault="00A65848" w:rsidP="00A65848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</w:p>
    <w:p w14:paraId="57B73657" w14:textId="091D2BBA" w:rsidR="00A65848" w:rsidRDefault="00A65848" w:rsidP="00A65848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</w:p>
    <w:p w14:paraId="3F23356B" w14:textId="44C52236" w:rsidR="00665206" w:rsidRDefault="00665206" w:rsidP="00A65848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</w:p>
    <w:p w14:paraId="59BE5160" w14:textId="77777777" w:rsidR="00665206" w:rsidRDefault="00665206" w:rsidP="00A65848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</w:p>
    <w:p w14:paraId="10134B3F" w14:textId="77777777" w:rsidR="00A65848" w:rsidRDefault="00A65848" w:rsidP="00A65848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RASHODI</w:t>
      </w:r>
    </w:p>
    <w:p w14:paraId="4F3A7C76" w14:textId="77777777" w:rsidR="00A65848" w:rsidRDefault="00A65848" w:rsidP="000028B9">
      <w:pPr>
        <w:pStyle w:val="Default"/>
        <w:spacing w:after="240"/>
        <w:ind w:left="624"/>
        <w:rPr>
          <w:rFonts w:ascii="Times New Roman" w:hAnsi="Times New Roman" w:cs="Times New Roman"/>
          <w:b/>
        </w:rPr>
      </w:pPr>
    </w:p>
    <w:p w14:paraId="11C5AD23" w14:textId="4FAB5C6C" w:rsidR="00A65848" w:rsidRDefault="00665206" w:rsidP="000028B9">
      <w:pPr>
        <w:pStyle w:val="Odlomakpopisa"/>
        <w:numPr>
          <w:ilvl w:val="0"/>
          <w:numId w:val="20"/>
        </w:numPr>
        <w:spacing w:after="0"/>
        <w:ind w:left="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3   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A65848">
        <w:rPr>
          <w:rFonts w:ascii="Times New Roman" w:hAnsi="Times New Roman" w:cs="Times New Roman"/>
        </w:rPr>
        <w:t>Rashodi poslovanja iznose</w:t>
      </w:r>
      <w:r>
        <w:rPr>
          <w:rFonts w:ascii="Times New Roman" w:hAnsi="Times New Roman" w:cs="Times New Roman"/>
        </w:rPr>
        <w:t xml:space="preserve">   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7.187.819,11</w:t>
      </w:r>
      <w:r w:rsidR="00A65848">
        <w:rPr>
          <w:rFonts w:ascii="Times New Roman" w:hAnsi="Times New Roman" w:cs="Times New Roman"/>
          <w:b/>
        </w:rPr>
        <w:t xml:space="preserve"> kn</w:t>
      </w:r>
    </w:p>
    <w:p w14:paraId="678FCB43" w14:textId="77777777" w:rsidR="00A65848" w:rsidRDefault="00A65848" w:rsidP="000028B9">
      <w:pPr>
        <w:pStyle w:val="Odlomakpopisa"/>
        <w:spacing w:after="0"/>
        <w:ind w:left="624"/>
        <w:rPr>
          <w:rFonts w:ascii="Times New Roman" w:hAnsi="Times New Roman" w:cs="Times New Roman"/>
          <w:b/>
        </w:rPr>
      </w:pPr>
    </w:p>
    <w:p w14:paraId="5D556710" w14:textId="77777777" w:rsidR="00665206" w:rsidRPr="00665206" w:rsidRDefault="00665206" w:rsidP="000028B9">
      <w:pPr>
        <w:pStyle w:val="Odlomakpopisa"/>
        <w:numPr>
          <w:ilvl w:val="0"/>
          <w:numId w:val="20"/>
        </w:numPr>
        <w:spacing w:after="0"/>
        <w:ind w:left="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31   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Rashodi za zaposlene iznose</w:t>
      </w:r>
      <w:r>
        <w:rPr>
          <w:rFonts w:ascii="Times New Roman" w:hAnsi="Times New Roman" w:cs="Times New Roman"/>
        </w:rPr>
        <w:t xml:space="preserve">     </w:t>
      </w:r>
      <w:r w:rsidR="00A65848" w:rsidRPr="00665206">
        <w:rPr>
          <w:rFonts w:ascii="Times New Roman" w:hAnsi="Times New Roman" w:cs="Times New Roman"/>
          <w:b/>
        </w:rPr>
        <w:t>5.578.949,00 kn</w:t>
      </w:r>
      <w:r w:rsidR="00A65848" w:rsidRPr="00665206">
        <w:rPr>
          <w:rFonts w:ascii="Times New Roman" w:hAnsi="Times New Roman" w:cs="Times New Roman"/>
        </w:rPr>
        <w:t xml:space="preserve">, </w:t>
      </w:r>
    </w:p>
    <w:p w14:paraId="305FBB49" w14:textId="77777777" w:rsidR="00665206" w:rsidRPr="00665206" w:rsidRDefault="00665206" w:rsidP="000028B9">
      <w:pPr>
        <w:pStyle w:val="Odlomakpopisa"/>
        <w:ind w:left="624"/>
        <w:rPr>
          <w:rFonts w:ascii="Times New Roman" w:hAnsi="Times New Roman" w:cs="Times New Roman"/>
        </w:rPr>
      </w:pPr>
    </w:p>
    <w:p w14:paraId="4B93AD3D" w14:textId="673AA4A2" w:rsidR="00A65848" w:rsidRPr="000D7FD9" w:rsidRDefault="00A65848" w:rsidP="000028B9">
      <w:pPr>
        <w:pStyle w:val="Odlomakpopisa"/>
        <w:numPr>
          <w:ilvl w:val="0"/>
          <w:numId w:val="23"/>
        </w:numPr>
        <w:spacing w:after="0"/>
        <w:ind w:left="1210"/>
        <w:rPr>
          <w:rFonts w:ascii="Times New Roman" w:hAnsi="Times New Roman" w:cs="Times New Roman"/>
        </w:rPr>
      </w:pPr>
      <w:r w:rsidRPr="000D7FD9">
        <w:rPr>
          <w:rFonts w:ascii="Times New Roman" w:hAnsi="Times New Roman" w:cs="Times New Roman"/>
        </w:rPr>
        <w:t>odnose se na plaće, doprinose i ostale naknade za zaposlenike.</w:t>
      </w:r>
    </w:p>
    <w:p w14:paraId="49BFD839" w14:textId="5FD6EF80" w:rsidR="00665206" w:rsidRDefault="00665206" w:rsidP="000028B9">
      <w:pPr>
        <w:pStyle w:val="Odlomakpopisa"/>
        <w:spacing w:after="0"/>
        <w:ind w:left="624"/>
        <w:rPr>
          <w:rFonts w:ascii="Times New Roman" w:hAnsi="Times New Roman" w:cs="Times New Roman"/>
        </w:rPr>
      </w:pPr>
    </w:p>
    <w:p w14:paraId="53AEF7D0" w14:textId="77777777" w:rsidR="00665206" w:rsidRPr="00665206" w:rsidRDefault="00665206" w:rsidP="000028B9">
      <w:pPr>
        <w:pStyle w:val="Odlomakpopisa"/>
        <w:spacing w:after="0"/>
        <w:ind w:left="624"/>
        <w:rPr>
          <w:rFonts w:ascii="Times New Roman" w:hAnsi="Times New Roman" w:cs="Times New Roman"/>
          <w:b/>
        </w:rPr>
      </w:pPr>
    </w:p>
    <w:p w14:paraId="24BAC013" w14:textId="4F09BA38" w:rsidR="00A65848" w:rsidRDefault="000D7FD9" w:rsidP="000028B9">
      <w:pPr>
        <w:pStyle w:val="Odlomakpopisa"/>
        <w:numPr>
          <w:ilvl w:val="0"/>
          <w:numId w:val="24"/>
        </w:numPr>
        <w:spacing w:after="0"/>
        <w:ind w:left="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 32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="00A65848">
        <w:rPr>
          <w:rFonts w:ascii="Times New Roman" w:hAnsi="Times New Roman" w:cs="Times New Roman"/>
        </w:rPr>
        <w:t>Materijalni rashodi iznose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1.209.464,87 </w:t>
      </w:r>
      <w:r w:rsidR="00A65848" w:rsidRPr="000D7FD9">
        <w:rPr>
          <w:rFonts w:ascii="Times New Roman" w:hAnsi="Times New Roman" w:cs="Times New Roman"/>
          <w:b/>
        </w:rPr>
        <w:t xml:space="preserve"> kn</w:t>
      </w:r>
    </w:p>
    <w:p w14:paraId="4217DFBD" w14:textId="77777777" w:rsidR="000D7FD9" w:rsidRPr="000D7FD9" w:rsidRDefault="000D7FD9" w:rsidP="000028B9">
      <w:pPr>
        <w:pStyle w:val="Odlomakpopisa"/>
        <w:spacing w:after="0"/>
        <w:ind w:left="624"/>
        <w:rPr>
          <w:rFonts w:ascii="Times New Roman" w:hAnsi="Times New Roman" w:cs="Times New Roman"/>
          <w:b/>
        </w:rPr>
      </w:pPr>
    </w:p>
    <w:p w14:paraId="2B675047" w14:textId="3593A6F6" w:rsidR="00A65848" w:rsidRDefault="00A65848" w:rsidP="000028B9">
      <w:pPr>
        <w:pStyle w:val="Odlomakpopisa"/>
        <w:numPr>
          <w:ilvl w:val="1"/>
          <w:numId w:val="5"/>
        </w:numPr>
        <w:spacing w:after="0"/>
        <w:ind w:left="1210"/>
        <w:rPr>
          <w:rFonts w:ascii="Times New Roman" w:hAnsi="Times New Roman" w:cs="Times New Roman"/>
        </w:rPr>
      </w:pPr>
      <w:r w:rsidRPr="000D7FD9">
        <w:rPr>
          <w:rFonts w:ascii="Times New Roman" w:hAnsi="Times New Roman" w:cs="Times New Roman"/>
          <w:i/>
          <w:u w:val="single"/>
        </w:rPr>
        <w:t xml:space="preserve">Naknade troškova zaposlenima iznose </w:t>
      </w:r>
      <w:r w:rsidR="000D7FD9" w:rsidRPr="000D7FD9">
        <w:rPr>
          <w:rFonts w:ascii="Times New Roman" w:hAnsi="Times New Roman" w:cs="Times New Roman"/>
          <w:i/>
          <w:u w:val="single"/>
        </w:rPr>
        <w:t>351.824,62</w:t>
      </w:r>
      <w:r w:rsidRPr="000D7FD9">
        <w:rPr>
          <w:rFonts w:ascii="Times New Roman" w:hAnsi="Times New Roman" w:cs="Times New Roman"/>
          <w:i/>
          <w:u w:val="single"/>
        </w:rPr>
        <w:t xml:space="preserve"> kn</w:t>
      </w:r>
      <w:r>
        <w:rPr>
          <w:rFonts w:ascii="Times New Roman" w:hAnsi="Times New Roman" w:cs="Times New Roman"/>
        </w:rPr>
        <w:t xml:space="preserve"> – Naknade za prijevoz na posao i s posla, stručno usavršavanje zaposlenika te službena putovanja</w:t>
      </w:r>
    </w:p>
    <w:p w14:paraId="357F7030" w14:textId="51E9F023" w:rsidR="00A65848" w:rsidRDefault="00A65848" w:rsidP="000028B9">
      <w:pPr>
        <w:pStyle w:val="Odlomakpopisa"/>
        <w:numPr>
          <w:ilvl w:val="1"/>
          <w:numId w:val="5"/>
        </w:numPr>
        <w:spacing w:after="0"/>
        <w:ind w:left="1210"/>
        <w:rPr>
          <w:rFonts w:ascii="Times New Roman" w:hAnsi="Times New Roman" w:cs="Times New Roman"/>
        </w:rPr>
      </w:pPr>
      <w:r w:rsidRPr="000D7FD9">
        <w:rPr>
          <w:rFonts w:ascii="Times New Roman" w:hAnsi="Times New Roman" w:cs="Times New Roman"/>
          <w:i/>
          <w:u w:val="single"/>
        </w:rPr>
        <w:t xml:space="preserve">Rashodi za materijal i energiju iznose </w:t>
      </w:r>
      <w:r w:rsidR="000D7FD9" w:rsidRPr="000D7FD9">
        <w:rPr>
          <w:rFonts w:ascii="Times New Roman" w:hAnsi="Times New Roman" w:cs="Times New Roman"/>
          <w:i/>
          <w:u w:val="single"/>
        </w:rPr>
        <w:t xml:space="preserve">618.689,40 </w:t>
      </w:r>
      <w:r w:rsidRPr="000D7FD9">
        <w:rPr>
          <w:rFonts w:ascii="Times New Roman" w:hAnsi="Times New Roman" w:cs="Times New Roman"/>
          <w:i/>
          <w:u w:val="single"/>
        </w:rPr>
        <w:t>kn</w:t>
      </w:r>
      <w:r>
        <w:rPr>
          <w:rFonts w:ascii="Times New Roman" w:hAnsi="Times New Roman" w:cs="Times New Roman"/>
        </w:rPr>
        <w:t xml:space="preserve"> </w:t>
      </w:r>
      <w:r w:rsidR="000D7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Namirnice za školsku kuhinju, energija (struja, plin i gorivo), materijal i dijelovi za tekuće i investicijsko održavanje, sitni inventar, uredski materijal</w:t>
      </w:r>
    </w:p>
    <w:p w14:paraId="74FFA458" w14:textId="108F02C0" w:rsidR="00A65848" w:rsidRDefault="00A65848" w:rsidP="000028B9">
      <w:pPr>
        <w:pStyle w:val="Odlomakpopisa"/>
        <w:numPr>
          <w:ilvl w:val="1"/>
          <w:numId w:val="5"/>
        </w:numPr>
        <w:spacing w:after="0" w:line="276" w:lineRule="auto"/>
        <w:ind w:left="1210"/>
        <w:rPr>
          <w:rFonts w:ascii="Times New Roman" w:hAnsi="Times New Roman" w:cs="Times New Roman"/>
          <w:b/>
        </w:rPr>
      </w:pPr>
      <w:r w:rsidRPr="000D7FD9">
        <w:rPr>
          <w:rFonts w:ascii="Times New Roman" w:hAnsi="Times New Roman" w:cs="Times New Roman"/>
          <w:i/>
          <w:u w:val="single"/>
        </w:rPr>
        <w:t xml:space="preserve">Rashodi za usluge iznose </w:t>
      </w:r>
      <w:r w:rsidR="000D7FD9" w:rsidRPr="000D7FD9">
        <w:rPr>
          <w:rFonts w:ascii="Times New Roman" w:hAnsi="Times New Roman" w:cs="Times New Roman"/>
          <w:i/>
          <w:u w:val="single"/>
        </w:rPr>
        <w:t>163.709,52</w:t>
      </w:r>
      <w:r w:rsidRPr="000D7FD9">
        <w:rPr>
          <w:rFonts w:ascii="Times New Roman" w:hAnsi="Times New Roman" w:cs="Times New Roman"/>
          <w:i/>
          <w:u w:val="single"/>
        </w:rPr>
        <w:t xml:space="preserve"> kn</w:t>
      </w:r>
      <w:r>
        <w:rPr>
          <w:rFonts w:ascii="Times New Roman" w:hAnsi="Times New Roman" w:cs="Times New Roman"/>
        </w:rPr>
        <w:t xml:space="preserve"> – Komunalne usluge (opskrba vodom, odvoz smeća, naknada  Hrvatske  vode , usluge dezinsekcije i deratizacije), Usluge tekućeg i investicijskog održavanja, promidžba i informiranje (HRT), zdravstvene usluge (sistematski pregledi 202</w:t>
      </w:r>
      <w:r w:rsidR="000D7F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0D7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,sanitarni pregledi), računalne usluge (održavanje računalnih programa; računovodstvo (</w:t>
      </w:r>
      <w:r w:rsidR="000D7FD9">
        <w:rPr>
          <w:rFonts w:ascii="Times New Roman" w:hAnsi="Times New Roman" w:cs="Times New Roman"/>
        </w:rPr>
        <w:t>Libusoft</w:t>
      </w:r>
      <w:r>
        <w:rPr>
          <w:rFonts w:ascii="Times New Roman" w:hAnsi="Times New Roman" w:cs="Times New Roman"/>
        </w:rPr>
        <w:t>, E-račun) te ostale usluge</w:t>
      </w:r>
    </w:p>
    <w:p w14:paraId="0E50CC0B" w14:textId="2337A07A" w:rsidR="00A65848" w:rsidRDefault="00A65848" w:rsidP="000028B9">
      <w:pPr>
        <w:pStyle w:val="Odlomakpopisa"/>
        <w:numPr>
          <w:ilvl w:val="1"/>
          <w:numId w:val="5"/>
        </w:numPr>
        <w:spacing w:after="0" w:line="276" w:lineRule="auto"/>
        <w:ind w:left="1210"/>
        <w:rPr>
          <w:rFonts w:ascii="Times New Roman" w:hAnsi="Times New Roman" w:cs="Times New Roman"/>
          <w:b/>
        </w:rPr>
      </w:pPr>
      <w:r w:rsidRPr="000D7FD9">
        <w:rPr>
          <w:rFonts w:ascii="Times New Roman" w:hAnsi="Times New Roman" w:cs="Times New Roman"/>
          <w:i/>
          <w:u w:val="single"/>
        </w:rPr>
        <w:t xml:space="preserve">Naknade troškova osobama izvan radnog odnosa iznose </w:t>
      </w:r>
      <w:r w:rsidR="000D7FD9">
        <w:rPr>
          <w:rFonts w:ascii="Times New Roman" w:hAnsi="Times New Roman" w:cs="Times New Roman"/>
          <w:i/>
          <w:u w:val="single"/>
        </w:rPr>
        <w:t>17.430,90</w:t>
      </w:r>
      <w:r w:rsidRPr="000D7FD9">
        <w:rPr>
          <w:rFonts w:ascii="Times New Roman" w:hAnsi="Times New Roman" w:cs="Times New Roman"/>
          <w:i/>
          <w:u w:val="single"/>
        </w:rPr>
        <w:t xml:space="preserve"> kn</w:t>
      </w:r>
      <w:r>
        <w:rPr>
          <w:rFonts w:ascii="Times New Roman" w:hAnsi="Times New Roman" w:cs="Times New Roman"/>
        </w:rPr>
        <w:t xml:space="preserve">  (plaće i ostale naknade za pomoćnicu u nastavi temeljem projekta ˮIn-In-integracija i inkluzija“ za šk. god. 2</w:t>
      </w:r>
      <w:r w:rsidR="000D7F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./2</w:t>
      </w:r>
      <w:r w:rsidR="000D7F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isplaćene do 30. lipnja </w:t>
      </w:r>
    </w:p>
    <w:p w14:paraId="4CB07014" w14:textId="59A2B440" w:rsidR="00A65848" w:rsidRDefault="00A65848" w:rsidP="000028B9">
      <w:pPr>
        <w:pStyle w:val="Odlomakpopisa"/>
        <w:numPr>
          <w:ilvl w:val="0"/>
          <w:numId w:val="6"/>
        </w:numPr>
        <w:spacing w:after="0"/>
        <w:ind w:left="1210"/>
        <w:rPr>
          <w:rFonts w:ascii="Times New Roman" w:hAnsi="Times New Roman" w:cs="Times New Roman"/>
        </w:rPr>
      </w:pPr>
      <w:r w:rsidRPr="000D7FD9">
        <w:rPr>
          <w:rFonts w:ascii="Times New Roman" w:hAnsi="Times New Roman" w:cs="Times New Roman"/>
          <w:i/>
          <w:u w:val="single"/>
        </w:rPr>
        <w:t xml:space="preserve">Ostali  nespomenuti rashodi poslovanja iznose </w:t>
      </w:r>
      <w:r w:rsidR="000D7FD9">
        <w:rPr>
          <w:rFonts w:ascii="Times New Roman" w:hAnsi="Times New Roman" w:cs="Times New Roman"/>
          <w:i/>
          <w:u w:val="single"/>
        </w:rPr>
        <w:t>57.810</w:t>
      </w:r>
      <w:r w:rsidRPr="000D7FD9">
        <w:rPr>
          <w:rFonts w:ascii="Times New Roman" w:hAnsi="Times New Roman" w:cs="Times New Roman"/>
          <w:i/>
          <w:u w:val="single"/>
        </w:rPr>
        <w:t>,</w:t>
      </w:r>
      <w:r w:rsidR="000D7FD9">
        <w:rPr>
          <w:rFonts w:ascii="Times New Roman" w:hAnsi="Times New Roman" w:cs="Times New Roman"/>
          <w:i/>
          <w:u w:val="single"/>
        </w:rPr>
        <w:t>43</w:t>
      </w:r>
      <w:r w:rsidRPr="000D7FD9">
        <w:rPr>
          <w:rFonts w:ascii="Times New Roman" w:hAnsi="Times New Roman" w:cs="Times New Roman"/>
          <w:i/>
          <w:u w:val="single"/>
        </w:rPr>
        <w:t xml:space="preserve"> kn</w:t>
      </w:r>
      <w:r>
        <w:rPr>
          <w:rFonts w:ascii="Times New Roman" w:hAnsi="Times New Roman" w:cs="Times New Roman"/>
        </w:rPr>
        <w:t xml:space="preserve"> </w:t>
      </w:r>
      <w:r w:rsidR="000D7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Naknada zbog nezapošljavanja određene kvote osoba s invaliditetom, osiguranje kombi vozila, kino ulaznice i kazališne predstave za učenike, uređenje okoliša u matičnoj školi i područnim školama te ostali nespomenuti rashodi poslovanja</w:t>
      </w:r>
    </w:p>
    <w:p w14:paraId="27C87DF1" w14:textId="77777777" w:rsidR="00A65848" w:rsidRDefault="00A65848" w:rsidP="000028B9">
      <w:pPr>
        <w:pStyle w:val="Odlomakpopisa"/>
        <w:spacing w:after="0"/>
        <w:ind w:left="624"/>
        <w:rPr>
          <w:rFonts w:ascii="Times New Roman" w:hAnsi="Times New Roman" w:cs="Times New Roman"/>
        </w:rPr>
      </w:pPr>
    </w:p>
    <w:p w14:paraId="4BB4443E" w14:textId="77777777" w:rsidR="000D7FD9" w:rsidRDefault="000D7FD9" w:rsidP="000028B9">
      <w:pPr>
        <w:pStyle w:val="Odlomakpopisa"/>
        <w:numPr>
          <w:ilvl w:val="0"/>
          <w:numId w:val="24"/>
        </w:numPr>
        <w:spacing w:before="240" w:after="0"/>
        <w:ind w:left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343</w:t>
      </w:r>
      <w:r w:rsidR="00A65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A65848">
        <w:rPr>
          <w:rFonts w:ascii="Times New Roman" w:hAnsi="Times New Roman" w:cs="Times New Roman"/>
        </w:rPr>
        <w:t xml:space="preserve">Financijski rashodi iznose </w:t>
      </w:r>
      <w:r>
        <w:rPr>
          <w:rFonts w:ascii="Times New Roman" w:hAnsi="Times New Roman" w:cs="Times New Roman"/>
        </w:rPr>
        <w:t xml:space="preserve">   </w:t>
      </w:r>
      <w:r w:rsidR="00A65848" w:rsidRPr="000D7FD9">
        <w:rPr>
          <w:rFonts w:ascii="Times New Roman" w:hAnsi="Times New Roman" w:cs="Times New Roman"/>
          <w:b/>
        </w:rPr>
        <w:t xml:space="preserve">4.548,00 kn, </w:t>
      </w:r>
    </w:p>
    <w:p w14:paraId="42AA805D" w14:textId="6891DF36" w:rsidR="00A65848" w:rsidRDefault="00A65848" w:rsidP="000028B9">
      <w:pPr>
        <w:pStyle w:val="Odlomakpopisa"/>
        <w:numPr>
          <w:ilvl w:val="0"/>
          <w:numId w:val="6"/>
        </w:numPr>
        <w:spacing w:before="240" w:after="0"/>
        <w:ind w:left="1191"/>
        <w:rPr>
          <w:rFonts w:ascii="Times New Roman" w:hAnsi="Times New Roman" w:cs="Times New Roman"/>
        </w:rPr>
      </w:pPr>
      <w:r w:rsidRPr="000D7FD9">
        <w:rPr>
          <w:rFonts w:ascii="Times New Roman" w:hAnsi="Times New Roman" w:cs="Times New Roman"/>
        </w:rPr>
        <w:t>odnose se na bankarske usluge i usluge platnog prometa (Zagrebačka banka)</w:t>
      </w:r>
      <w:r w:rsidR="00140A29">
        <w:rPr>
          <w:rFonts w:ascii="Times New Roman" w:hAnsi="Times New Roman" w:cs="Times New Roman"/>
        </w:rPr>
        <w:t xml:space="preserve"> prije prelaska u sustav Riznice</w:t>
      </w:r>
      <w:r w:rsidRPr="000D7FD9">
        <w:rPr>
          <w:rFonts w:ascii="Times New Roman" w:hAnsi="Times New Roman" w:cs="Times New Roman"/>
        </w:rPr>
        <w:t xml:space="preserve"> i zatezne kamate iz poslovnih odnosa.</w:t>
      </w:r>
    </w:p>
    <w:p w14:paraId="3F2CFF2C" w14:textId="77777777" w:rsidR="000028B9" w:rsidRPr="000D7FD9" w:rsidRDefault="000028B9" w:rsidP="000028B9">
      <w:pPr>
        <w:pStyle w:val="Odlomakpopisa"/>
        <w:spacing w:before="240" w:after="0"/>
        <w:ind w:left="1191"/>
        <w:rPr>
          <w:rFonts w:ascii="Times New Roman" w:hAnsi="Times New Roman" w:cs="Times New Roman"/>
        </w:rPr>
      </w:pPr>
    </w:p>
    <w:p w14:paraId="5E87C5F1" w14:textId="77777777" w:rsidR="00A65848" w:rsidRDefault="00A65848" w:rsidP="000028B9">
      <w:pPr>
        <w:spacing w:after="0"/>
        <w:ind w:left="624"/>
        <w:rPr>
          <w:rFonts w:ascii="Times New Roman" w:hAnsi="Times New Roman" w:cs="Times New Roman"/>
        </w:rPr>
      </w:pPr>
    </w:p>
    <w:p w14:paraId="30131C14" w14:textId="040661BD" w:rsidR="00A65848" w:rsidRPr="00140A29" w:rsidRDefault="00140A29" w:rsidP="000028B9">
      <w:pPr>
        <w:pStyle w:val="Odlomakpopisa"/>
        <w:numPr>
          <w:ilvl w:val="0"/>
          <w:numId w:val="24"/>
        </w:numPr>
        <w:spacing w:after="0" w:line="276" w:lineRule="auto"/>
        <w:ind w:left="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 4     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Rashodi za nabavu nefinancijske imovine iznose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71.817,68</w:t>
      </w:r>
      <w:r w:rsidR="00A65848" w:rsidRPr="00140A29">
        <w:rPr>
          <w:rFonts w:ascii="Times New Roman" w:hAnsi="Times New Roman" w:cs="Times New Roman"/>
          <w:b/>
        </w:rPr>
        <w:t xml:space="preserve"> kn</w:t>
      </w:r>
    </w:p>
    <w:p w14:paraId="68290687" w14:textId="18E6D24B" w:rsidR="00A65848" w:rsidRDefault="00A65848" w:rsidP="000028B9">
      <w:pPr>
        <w:pStyle w:val="Odlomakpopisa"/>
        <w:numPr>
          <w:ilvl w:val="1"/>
          <w:numId w:val="5"/>
        </w:numPr>
        <w:spacing w:after="0" w:line="276" w:lineRule="auto"/>
        <w:ind w:left="1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A29">
        <w:rPr>
          <w:rFonts w:ascii="Times New Roman" w:hAnsi="Times New Roman" w:cs="Times New Roman"/>
        </w:rPr>
        <w:t xml:space="preserve">3.326,30  </w:t>
      </w:r>
      <w:r>
        <w:rPr>
          <w:rFonts w:ascii="Times New Roman" w:hAnsi="Times New Roman" w:cs="Times New Roman"/>
        </w:rPr>
        <w:t xml:space="preserve">kn – </w:t>
      </w:r>
      <w:r w:rsidR="00140A29">
        <w:rPr>
          <w:rFonts w:ascii="Times New Roman" w:hAnsi="Times New Roman" w:cs="Times New Roman"/>
        </w:rPr>
        <w:t>oprema (zvučnici za područne škole i matičnu školu)</w:t>
      </w:r>
    </w:p>
    <w:p w14:paraId="08EC4C07" w14:textId="1749E6EC" w:rsidR="00A65848" w:rsidRDefault="00140A29" w:rsidP="000028B9">
      <w:pPr>
        <w:pStyle w:val="Odlomakpopisa"/>
        <w:numPr>
          <w:ilvl w:val="1"/>
          <w:numId w:val="5"/>
        </w:numPr>
        <w:spacing w:after="0" w:line="276" w:lineRule="auto"/>
        <w:ind w:left="1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68.491,38 kn</w:t>
      </w:r>
      <w:r w:rsidR="00A65848">
        <w:rPr>
          <w:rFonts w:ascii="Times New Roman" w:hAnsi="Times New Roman" w:cs="Times New Roman"/>
        </w:rPr>
        <w:t xml:space="preserve"> – udžbenici (MZO)</w:t>
      </w:r>
    </w:p>
    <w:p w14:paraId="6C2D59FE" w14:textId="228239E1" w:rsidR="00A65848" w:rsidRDefault="00A65848" w:rsidP="000028B9">
      <w:pPr>
        <w:pStyle w:val="Odlomakpopisa"/>
        <w:spacing w:after="0" w:line="276" w:lineRule="auto"/>
        <w:ind w:left="624"/>
        <w:rPr>
          <w:rFonts w:ascii="Times New Roman" w:hAnsi="Times New Roman" w:cs="Times New Roman"/>
        </w:rPr>
      </w:pPr>
    </w:p>
    <w:p w14:paraId="22E260FB" w14:textId="77777777" w:rsidR="00A65848" w:rsidRDefault="00A65848" w:rsidP="000028B9">
      <w:pPr>
        <w:spacing w:after="0" w:line="276" w:lineRule="auto"/>
        <w:ind w:left="624"/>
        <w:rPr>
          <w:rFonts w:ascii="Times New Roman" w:hAnsi="Times New Roman" w:cs="Times New Roman"/>
          <w:b/>
        </w:rPr>
      </w:pPr>
    </w:p>
    <w:p w14:paraId="1E095A19" w14:textId="1783D7AA" w:rsidR="00A65848" w:rsidRPr="00140A29" w:rsidRDefault="00140A29" w:rsidP="000028B9">
      <w:pPr>
        <w:pStyle w:val="Odlomakpopisa"/>
        <w:numPr>
          <w:ilvl w:val="0"/>
          <w:numId w:val="24"/>
        </w:numPr>
        <w:spacing w:after="0" w:line="276" w:lineRule="auto"/>
        <w:ind w:left="6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 19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A65848">
        <w:rPr>
          <w:rFonts w:ascii="Times New Roman" w:hAnsi="Times New Roman" w:cs="Times New Roman"/>
        </w:rPr>
        <w:t>Unaprijed plaćeni rashodi budućih razdoblja i nedospjela naplata prihoda (aktivna vremenska razgraničenja</w:t>
      </w:r>
      <w:r w:rsidR="00A65848">
        <w:rPr>
          <w:rFonts w:ascii="Times New Roman" w:hAnsi="Times New Roman" w:cs="Times New Roman"/>
          <w:b/>
        </w:rPr>
        <w:t xml:space="preserve">) </w:t>
      </w:r>
      <w:r w:rsidR="00A65848">
        <w:rPr>
          <w:rFonts w:ascii="Times New Roman" w:hAnsi="Times New Roman" w:cs="Times New Roman"/>
        </w:rPr>
        <w:t>iznose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514.233,97</w:t>
      </w:r>
      <w:r w:rsidR="00A65848" w:rsidRPr="00140A29">
        <w:rPr>
          <w:rFonts w:ascii="Times New Roman" w:hAnsi="Times New Roman" w:cs="Times New Roman"/>
          <w:b/>
        </w:rPr>
        <w:t xml:space="preserve"> kn </w:t>
      </w:r>
    </w:p>
    <w:p w14:paraId="67D224B5" w14:textId="52A2CF0A" w:rsidR="00A65848" w:rsidRDefault="00A65848" w:rsidP="000028B9">
      <w:pPr>
        <w:pStyle w:val="Odlomakpopisa"/>
        <w:numPr>
          <w:ilvl w:val="0"/>
          <w:numId w:val="25"/>
        </w:numPr>
        <w:spacing w:line="276" w:lineRule="auto"/>
        <w:ind w:left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rashodi za plaće zaposlenika</w:t>
      </w:r>
      <w:r w:rsidR="00140A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naknad</w:t>
      </w:r>
      <w:r w:rsidR="00140A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zbog nezapošljavanja određene kvote os</w:t>
      </w:r>
      <w:r w:rsidR="00140A29">
        <w:rPr>
          <w:rFonts w:ascii="Times New Roman" w:hAnsi="Times New Roman" w:cs="Times New Roman"/>
        </w:rPr>
        <w:t>oba s invaliditetom</w:t>
      </w:r>
    </w:p>
    <w:p w14:paraId="03D7135E" w14:textId="77777777" w:rsidR="00A65848" w:rsidRDefault="00A65848" w:rsidP="000028B9">
      <w:pPr>
        <w:pStyle w:val="Odlomakpopisa"/>
        <w:spacing w:after="0" w:line="276" w:lineRule="auto"/>
        <w:ind w:left="850"/>
        <w:rPr>
          <w:rFonts w:ascii="Times New Roman" w:hAnsi="Times New Roman" w:cs="Times New Roman"/>
          <w:b/>
        </w:rPr>
      </w:pPr>
    </w:p>
    <w:p w14:paraId="6D0EA7EE" w14:textId="77777777" w:rsidR="00A65848" w:rsidRDefault="00A65848" w:rsidP="000028B9">
      <w:pPr>
        <w:pStyle w:val="Odlomakpopisa"/>
        <w:spacing w:after="0" w:line="276" w:lineRule="auto"/>
        <w:ind w:left="624"/>
        <w:rPr>
          <w:rFonts w:ascii="Times New Roman" w:hAnsi="Times New Roman" w:cs="Times New Roman"/>
          <w:b/>
        </w:rPr>
      </w:pPr>
    </w:p>
    <w:p w14:paraId="664D4ACC" w14:textId="77777777" w:rsidR="00A65848" w:rsidRDefault="00A65848" w:rsidP="000028B9">
      <w:pPr>
        <w:pStyle w:val="Odlomakpopisa"/>
        <w:spacing w:after="0" w:line="276" w:lineRule="auto"/>
        <w:ind w:left="360"/>
        <w:rPr>
          <w:rFonts w:ascii="Times New Roman" w:hAnsi="Times New Roman" w:cs="Times New Roman"/>
          <w:b/>
        </w:rPr>
      </w:pPr>
    </w:p>
    <w:p w14:paraId="3E3B5F55" w14:textId="77777777" w:rsidR="00A65848" w:rsidRDefault="00A65848" w:rsidP="00A65848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06C516F3" w14:textId="77777777" w:rsidR="00A65848" w:rsidRDefault="00A65848" w:rsidP="00A65848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520E1E4D" w14:textId="77777777" w:rsidR="00A65848" w:rsidRDefault="00A65848" w:rsidP="00A65848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02AD4864" w14:textId="77777777" w:rsidR="00A65848" w:rsidRDefault="00A65848" w:rsidP="000028B9">
      <w:pPr>
        <w:pStyle w:val="Odlomakpopisa"/>
        <w:spacing w:after="0" w:line="276" w:lineRule="auto"/>
        <w:ind w:left="227"/>
        <w:jc w:val="both"/>
        <w:rPr>
          <w:rFonts w:ascii="Times New Roman" w:hAnsi="Times New Roman" w:cs="Times New Roman"/>
          <w:b/>
        </w:rPr>
      </w:pPr>
    </w:p>
    <w:p w14:paraId="3002BDCC" w14:textId="3C460BAF" w:rsidR="00A65848" w:rsidRDefault="00A65848" w:rsidP="00A6584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3B041A" w14:textId="011936E3" w:rsidR="000028B9" w:rsidRDefault="000028B9" w:rsidP="00A6584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F5B42FC" w14:textId="2B2590F2" w:rsidR="000028B9" w:rsidRDefault="000028B9" w:rsidP="00A6584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B365939" w14:textId="77777777" w:rsidR="000028B9" w:rsidRPr="00A65848" w:rsidRDefault="000028B9" w:rsidP="00A6584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4380FC7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2B1D1" w14:textId="77777777" w:rsidR="000028B9" w:rsidRDefault="000028B9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C228E0" w14:textId="2FF6D128" w:rsidR="00A65848" w:rsidRP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8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BILANCA</w:t>
      </w:r>
    </w:p>
    <w:p w14:paraId="24A6DC4A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78B84" w14:textId="3E467780" w:rsidR="00A65848" w:rsidRDefault="000028B9" w:rsidP="000028B9">
      <w:pPr>
        <w:pStyle w:val="Odlomakpopisa"/>
        <w:numPr>
          <w:ilvl w:val="0"/>
          <w:numId w:val="7"/>
        </w:numPr>
        <w:spacing w:after="0" w:line="276" w:lineRule="auto"/>
        <w:ind w:left="34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ŠIFRA B001</w:t>
      </w:r>
      <w:r w:rsidR="00A6584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="00A65848">
        <w:rPr>
          <w:rFonts w:ascii="Times New Roman" w:hAnsi="Times New Roman" w:cs="Times New Roman"/>
          <w:b/>
          <w:szCs w:val="28"/>
        </w:rPr>
        <w:t xml:space="preserve"> </w:t>
      </w:r>
      <w:r w:rsidR="00A65848">
        <w:rPr>
          <w:rFonts w:ascii="Times New Roman" w:hAnsi="Times New Roman" w:cs="Times New Roman"/>
          <w:szCs w:val="28"/>
        </w:rPr>
        <w:t>Ukupna vrijednost</w:t>
      </w:r>
      <w:r w:rsidR="00A65848">
        <w:rPr>
          <w:rFonts w:ascii="Times New Roman" w:hAnsi="Times New Roman" w:cs="Times New Roman"/>
          <w:b/>
          <w:szCs w:val="28"/>
        </w:rPr>
        <w:t xml:space="preserve"> </w:t>
      </w:r>
      <w:r w:rsidR="00A65848">
        <w:rPr>
          <w:rFonts w:ascii="Times New Roman" w:hAnsi="Times New Roman" w:cs="Times New Roman"/>
          <w:szCs w:val="28"/>
        </w:rPr>
        <w:t>imovine iznosi</w:t>
      </w:r>
      <w:r>
        <w:rPr>
          <w:rFonts w:ascii="Times New Roman" w:hAnsi="Times New Roman" w:cs="Times New Roman"/>
          <w:szCs w:val="28"/>
        </w:rPr>
        <w:t xml:space="preserve">   </w:t>
      </w:r>
      <w:r w:rsidRPr="000028B9">
        <w:rPr>
          <w:rFonts w:ascii="Times New Roman" w:hAnsi="Times New Roman" w:cs="Times New Roman"/>
          <w:b/>
          <w:bCs/>
          <w:szCs w:val="28"/>
        </w:rPr>
        <w:t>13.308.587,21</w:t>
      </w:r>
      <w:r>
        <w:rPr>
          <w:rFonts w:ascii="Times New Roman" w:hAnsi="Times New Roman" w:cs="Times New Roman"/>
          <w:szCs w:val="28"/>
        </w:rPr>
        <w:t xml:space="preserve"> </w:t>
      </w:r>
      <w:r w:rsidR="00A65848" w:rsidRPr="000028B9">
        <w:rPr>
          <w:rFonts w:ascii="Times New Roman" w:hAnsi="Times New Roman" w:cs="Times New Roman"/>
          <w:b/>
          <w:szCs w:val="28"/>
        </w:rPr>
        <w:t xml:space="preserve"> kn</w:t>
      </w:r>
    </w:p>
    <w:p w14:paraId="30634643" w14:textId="77777777" w:rsidR="002C3FC1" w:rsidRPr="000028B9" w:rsidRDefault="002C3FC1" w:rsidP="000028B9">
      <w:pPr>
        <w:pStyle w:val="Odlomakpopisa"/>
        <w:numPr>
          <w:ilvl w:val="0"/>
          <w:numId w:val="7"/>
        </w:numPr>
        <w:spacing w:after="0" w:line="276" w:lineRule="auto"/>
        <w:ind w:left="340"/>
        <w:jc w:val="both"/>
        <w:rPr>
          <w:rFonts w:ascii="Times New Roman" w:hAnsi="Times New Roman" w:cs="Times New Roman"/>
          <w:b/>
          <w:szCs w:val="28"/>
        </w:rPr>
      </w:pPr>
    </w:p>
    <w:p w14:paraId="769A90AF" w14:textId="239C711E" w:rsidR="00A65848" w:rsidRPr="00307E53" w:rsidRDefault="00307E53" w:rsidP="00307E53">
      <w:pPr>
        <w:pStyle w:val="Odlomakpopisa"/>
        <w:numPr>
          <w:ilvl w:val="0"/>
          <w:numId w:val="7"/>
        </w:numPr>
        <w:spacing w:after="0" w:line="276" w:lineRule="auto"/>
        <w:ind w:left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ŠIFRA </w:t>
      </w:r>
      <w:r w:rsidR="002C3FC1">
        <w:rPr>
          <w:rFonts w:ascii="Times New Roman" w:hAnsi="Times New Roman" w:cs="Times New Roman"/>
          <w:b/>
          <w:szCs w:val="28"/>
        </w:rPr>
        <w:t>B002</w:t>
      </w:r>
      <w:r w:rsidR="00A6584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="00A65848">
        <w:rPr>
          <w:rFonts w:ascii="Times New Roman" w:hAnsi="Times New Roman" w:cs="Times New Roman"/>
          <w:szCs w:val="28"/>
        </w:rPr>
        <w:t>Nefinancijska imovina iznosi</w:t>
      </w:r>
      <w:r>
        <w:rPr>
          <w:rFonts w:ascii="Times New Roman" w:hAnsi="Times New Roman" w:cs="Times New Roman"/>
          <w:szCs w:val="28"/>
        </w:rPr>
        <w:t xml:space="preserve">    </w:t>
      </w:r>
      <w:r w:rsidR="002C3FC1">
        <w:rPr>
          <w:rFonts w:ascii="Times New Roman" w:hAnsi="Times New Roman" w:cs="Times New Roman"/>
          <w:b/>
          <w:szCs w:val="28"/>
        </w:rPr>
        <w:t>12.759.208,20</w:t>
      </w:r>
      <w:r w:rsidR="00A65848" w:rsidRPr="00307E53">
        <w:rPr>
          <w:rFonts w:ascii="Times New Roman" w:hAnsi="Times New Roman" w:cs="Times New Roman"/>
          <w:b/>
          <w:szCs w:val="28"/>
        </w:rPr>
        <w:t xml:space="preserve"> kn</w:t>
      </w:r>
    </w:p>
    <w:p w14:paraId="22AD898E" w14:textId="12992E51" w:rsidR="00A65848" w:rsidRDefault="00A65848" w:rsidP="000028B9">
      <w:pPr>
        <w:pStyle w:val="Odlomakpopisa"/>
        <w:numPr>
          <w:ilvl w:val="0"/>
          <w:numId w:val="8"/>
        </w:numPr>
        <w:spacing w:line="276" w:lineRule="auto"/>
        <w:ind w:left="121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Materijalna imovina – prirodna bogatstva (zemljište) iznosi 535.929,00 kn</w:t>
      </w:r>
    </w:p>
    <w:p w14:paraId="7682C95A" w14:textId="4A1D1187" w:rsidR="00A65848" w:rsidRDefault="00A65848" w:rsidP="000028B9">
      <w:pPr>
        <w:pStyle w:val="Odlomakpopisa"/>
        <w:numPr>
          <w:ilvl w:val="0"/>
          <w:numId w:val="8"/>
        </w:numPr>
        <w:spacing w:before="240" w:line="276" w:lineRule="auto"/>
        <w:ind w:left="121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Građevinski objekti iznose 8.208.361,00 kn</w:t>
      </w:r>
    </w:p>
    <w:p w14:paraId="12736773" w14:textId="3D46399D" w:rsidR="00A65848" w:rsidRDefault="00A65848" w:rsidP="000028B9">
      <w:pPr>
        <w:pStyle w:val="Odlomakpopisa"/>
        <w:numPr>
          <w:ilvl w:val="0"/>
          <w:numId w:val="8"/>
        </w:numPr>
        <w:spacing w:after="0" w:line="276" w:lineRule="auto"/>
        <w:ind w:left="12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Postrojenja i oprema iznosi 115.997,00 kn</w:t>
      </w:r>
    </w:p>
    <w:p w14:paraId="70547407" w14:textId="33D97F2F" w:rsidR="00A65848" w:rsidRDefault="00A65848" w:rsidP="000028B9">
      <w:pPr>
        <w:pStyle w:val="Odlomakpopisa"/>
        <w:numPr>
          <w:ilvl w:val="0"/>
          <w:numId w:val="8"/>
        </w:numPr>
        <w:spacing w:after="0" w:line="276" w:lineRule="auto"/>
        <w:ind w:left="121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Prijevozna sredstva iznose 29.122,00 kn</w:t>
      </w:r>
    </w:p>
    <w:p w14:paraId="72F414CB" w14:textId="6289FCAC" w:rsidR="00A65848" w:rsidRDefault="00A65848" w:rsidP="000028B9">
      <w:pPr>
        <w:pStyle w:val="Odlomakpopisa"/>
        <w:numPr>
          <w:ilvl w:val="0"/>
          <w:numId w:val="8"/>
        </w:numPr>
        <w:spacing w:after="0" w:line="276" w:lineRule="auto"/>
        <w:ind w:left="12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Knjige, umjetnička djela i ostale izložbene vrijednosti iznose 285.599,00 kn</w:t>
      </w:r>
    </w:p>
    <w:p w14:paraId="3B49F4B9" w14:textId="5CDA47E9" w:rsidR="00E004AB" w:rsidRDefault="00A65848" w:rsidP="00E004AB">
      <w:pPr>
        <w:pStyle w:val="Odlomakpopisa"/>
        <w:numPr>
          <w:ilvl w:val="0"/>
          <w:numId w:val="8"/>
        </w:numPr>
        <w:spacing w:after="0" w:line="480" w:lineRule="auto"/>
        <w:ind w:left="12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Sitni inventar u upotrebi iznosi 222.698,00 kn</w:t>
      </w:r>
    </w:p>
    <w:p w14:paraId="066E1786" w14:textId="15127D44" w:rsidR="00CA5BE4" w:rsidRPr="00CA5BE4" w:rsidRDefault="00E004AB" w:rsidP="00CA5BE4">
      <w:pPr>
        <w:pStyle w:val="Odlomakpopisa"/>
        <w:numPr>
          <w:ilvl w:val="0"/>
          <w:numId w:val="8"/>
        </w:numPr>
        <w:spacing w:after="0" w:line="240" w:lineRule="auto"/>
        <w:ind w:left="12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Do povećanja vrijednosti imovine u odnosu na prošlu godinu je došlo zbog završetka </w:t>
      </w:r>
      <w:r w:rsidR="00CA5BE4">
        <w:rPr>
          <w:rFonts w:ascii="Times New Roman" w:hAnsi="Times New Roman" w:cs="Times New Roman"/>
          <w:szCs w:val="28"/>
        </w:rPr>
        <w:t xml:space="preserve">energetske obnove. Vrijednost izvedenih radova je </w:t>
      </w:r>
      <w:r w:rsidR="000A0F98" w:rsidRPr="000A0F98">
        <w:rPr>
          <w:rFonts w:ascii="Times New Roman" w:hAnsi="Times New Roman" w:cs="Times New Roman"/>
          <w:szCs w:val="28"/>
        </w:rPr>
        <w:t>3.805.381,31</w:t>
      </w:r>
      <w:r w:rsidR="00816E50">
        <w:rPr>
          <w:rFonts w:ascii="Times New Roman" w:hAnsi="Times New Roman" w:cs="Times New Roman"/>
          <w:szCs w:val="28"/>
        </w:rPr>
        <w:t xml:space="preserve"> kn, a kompletan rashod </w:t>
      </w:r>
      <w:r w:rsidR="000D3AD4">
        <w:rPr>
          <w:rFonts w:ascii="Times New Roman" w:hAnsi="Times New Roman" w:cs="Times New Roman"/>
          <w:szCs w:val="28"/>
        </w:rPr>
        <w:t>obnove je snosila Virovitičko-podravska županija.</w:t>
      </w:r>
    </w:p>
    <w:p w14:paraId="0B50C98C" w14:textId="77777777" w:rsidR="00CA5BE4" w:rsidRPr="00CA5BE4" w:rsidRDefault="00CA5BE4" w:rsidP="000D3AD4">
      <w:pPr>
        <w:pStyle w:val="Odlomakpopisa"/>
        <w:spacing w:after="0" w:line="240" w:lineRule="auto"/>
        <w:ind w:left="1210"/>
        <w:jc w:val="both"/>
        <w:rPr>
          <w:rFonts w:ascii="Times New Roman" w:hAnsi="Times New Roman" w:cs="Times New Roman"/>
          <w:szCs w:val="28"/>
        </w:rPr>
      </w:pPr>
    </w:p>
    <w:p w14:paraId="6532314A" w14:textId="5CD2DE91" w:rsidR="00A65848" w:rsidRPr="00BB2C80" w:rsidRDefault="000D3AD4" w:rsidP="00BB2C80">
      <w:pPr>
        <w:pStyle w:val="Odlomakpopisa"/>
        <w:numPr>
          <w:ilvl w:val="0"/>
          <w:numId w:val="9"/>
        </w:numPr>
        <w:spacing w:after="0" w:line="276" w:lineRule="auto"/>
        <w:ind w:left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ŠIFRA </w:t>
      </w:r>
      <w:r w:rsidR="00BB2C80">
        <w:rPr>
          <w:rFonts w:ascii="Times New Roman" w:hAnsi="Times New Roman" w:cs="Times New Roman"/>
          <w:b/>
          <w:szCs w:val="28"/>
        </w:rPr>
        <w:t>1</w:t>
      </w:r>
      <w:r w:rsidR="00A6584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r w:rsidR="00A65848">
        <w:rPr>
          <w:rFonts w:ascii="Times New Roman" w:hAnsi="Times New Roman" w:cs="Times New Roman"/>
          <w:szCs w:val="28"/>
        </w:rPr>
        <w:t xml:space="preserve">Financijska imovina iznosi </w:t>
      </w:r>
      <w:r w:rsidR="00BB2C80">
        <w:rPr>
          <w:rFonts w:ascii="Times New Roman" w:hAnsi="Times New Roman" w:cs="Times New Roman"/>
          <w:szCs w:val="28"/>
        </w:rPr>
        <w:t xml:space="preserve">    </w:t>
      </w:r>
      <w:r w:rsidR="00704000">
        <w:rPr>
          <w:rFonts w:ascii="Times New Roman" w:hAnsi="Times New Roman" w:cs="Times New Roman"/>
          <w:b/>
          <w:szCs w:val="28"/>
        </w:rPr>
        <w:t>549,379,01</w:t>
      </w:r>
      <w:r w:rsidR="00A65848" w:rsidRPr="00BB2C80">
        <w:rPr>
          <w:rFonts w:ascii="Times New Roman" w:hAnsi="Times New Roman" w:cs="Times New Roman"/>
          <w:b/>
          <w:szCs w:val="28"/>
        </w:rPr>
        <w:t xml:space="preserve"> kn</w:t>
      </w:r>
    </w:p>
    <w:p w14:paraId="5199DCAB" w14:textId="601718CF" w:rsidR="00A65848" w:rsidRDefault="00A65848" w:rsidP="000028B9">
      <w:pPr>
        <w:pStyle w:val="Odlomakpopisa"/>
        <w:numPr>
          <w:ilvl w:val="0"/>
          <w:numId w:val="10"/>
        </w:numPr>
        <w:spacing w:before="240" w:line="276" w:lineRule="auto"/>
        <w:ind w:left="12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Novac </w:t>
      </w:r>
      <w:r w:rsidR="0068707C">
        <w:rPr>
          <w:rFonts w:ascii="Times New Roman" w:hAnsi="Times New Roman" w:cs="Times New Roman"/>
        </w:rPr>
        <w:t>na podračunu u Riznici VPŽ</w:t>
      </w:r>
      <w:r>
        <w:rPr>
          <w:rFonts w:ascii="Times New Roman" w:hAnsi="Times New Roman" w:cs="Times New Roman"/>
        </w:rPr>
        <w:t xml:space="preserve"> iznosi </w:t>
      </w:r>
      <w:r w:rsidR="0068707C">
        <w:rPr>
          <w:rFonts w:ascii="Times New Roman" w:hAnsi="Times New Roman" w:cs="Times New Roman"/>
        </w:rPr>
        <w:t>6.884,07 kn</w:t>
      </w:r>
    </w:p>
    <w:p w14:paraId="16B35E78" w14:textId="1170F2B2" w:rsidR="00A65848" w:rsidRDefault="0068707C" w:rsidP="000028B9">
      <w:pPr>
        <w:pStyle w:val="Odlomakpopisa"/>
        <w:numPr>
          <w:ilvl w:val="0"/>
          <w:numId w:val="10"/>
        </w:numPr>
        <w:spacing w:before="240" w:line="276" w:lineRule="auto"/>
        <w:ind w:left="1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 xml:space="preserve">Rashodi budućih razdoblja i nedospjela naplata prihoda iznose </w:t>
      </w:r>
      <w:r w:rsidR="004E5942">
        <w:rPr>
          <w:rFonts w:ascii="Times New Roman" w:hAnsi="Times New Roman" w:cs="Times New Roman"/>
        </w:rPr>
        <w:t>514.233,97</w:t>
      </w:r>
      <w:r w:rsidR="00A65848">
        <w:rPr>
          <w:rFonts w:ascii="Times New Roman" w:hAnsi="Times New Roman" w:cs="Times New Roman"/>
        </w:rPr>
        <w:t xml:space="preserve"> kn</w:t>
      </w:r>
    </w:p>
    <w:p w14:paraId="351B4C04" w14:textId="72787842" w:rsidR="005E4F01" w:rsidRDefault="00E47420" w:rsidP="000028B9">
      <w:pPr>
        <w:pStyle w:val="Odlomakpopisa"/>
        <w:numPr>
          <w:ilvl w:val="0"/>
          <w:numId w:val="10"/>
        </w:numPr>
        <w:spacing w:before="240" w:line="276" w:lineRule="auto"/>
        <w:ind w:left="1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F01">
        <w:rPr>
          <w:rFonts w:ascii="Times New Roman" w:hAnsi="Times New Roman" w:cs="Times New Roman"/>
        </w:rPr>
        <w:t xml:space="preserve">Potraživanja za </w:t>
      </w:r>
      <w:r w:rsidR="00333AFA">
        <w:rPr>
          <w:rFonts w:ascii="Times New Roman" w:hAnsi="Times New Roman" w:cs="Times New Roman"/>
        </w:rPr>
        <w:t>izdane račune iznose 19.811,88 kn (prehrana, osig</w:t>
      </w:r>
      <w:r>
        <w:rPr>
          <w:rFonts w:ascii="Times New Roman" w:hAnsi="Times New Roman" w:cs="Times New Roman"/>
        </w:rPr>
        <w:t>uranje, naknada štete)</w:t>
      </w:r>
    </w:p>
    <w:p w14:paraId="7A3BECF8" w14:textId="77777777" w:rsidR="00A65848" w:rsidRDefault="00A65848" w:rsidP="000028B9">
      <w:pPr>
        <w:spacing w:line="276" w:lineRule="auto"/>
        <w:ind w:left="850"/>
        <w:jc w:val="both"/>
        <w:rPr>
          <w:rFonts w:ascii="Times New Roman" w:hAnsi="Times New Roman" w:cs="Times New Roman"/>
          <w:b/>
          <w:sz w:val="24"/>
        </w:rPr>
      </w:pPr>
    </w:p>
    <w:p w14:paraId="67FEDBF4" w14:textId="0567EA25" w:rsidR="00A65848" w:rsidRPr="00610F07" w:rsidRDefault="005C5556" w:rsidP="00BA1670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</w:rPr>
        <w:t xml:space="preserve">ŠIFRA </w:t>
      </w:r>
      <w:r w:rsidR="00610F07">
        <w:rPr>
          <w:rFonts w:ascii="Times New Roman" w:hAnsi="Times New Roman" w:cs="Times New Roman"/>
          <w:b/>
        </w:rPr>
        <w:t>996</w:t>
      </w:r>
      <w:r w:rsidR="00A65848">
        <w:rPr>
          <w:rFonts w:ascii="Times New Roman" w:hAnsi="Times New Roman" w:cs="Times New Roman"/>
          <w:b/>
        </w:rPr>
        <w:t xml:space="preserve">  </w:t>
      </w:r>
      <w:r w:rsidR="00A65848">
        <w:rPr>
          <w:rFonts w:ascii="Times New Roman" w:hAnsi="Times New Roman" w:cs="Times New Roman"/>
        </w:rPr>
        <w:t>Izvanbilančni zapisi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 xml:space="preserve">iznosi </w:t>
      </w:r>
      <w:r w:rsidR="00BA1670">
        <w:rPr>
          <w:rFonts w:ascii="Times New Roman" w:hAnsi="Times New Roman" w:cs="Times New Roman"/>
          <w:b/>
          <w:bCs/>
        </w:rPr>
        <w:t>275.893,98 kn</w:t>
      </w:r>
    </w:p>
    <w:p w14:paraId="37491534" w14:textId="77777777" w:rsidR="00A65848" w:rsidRDefault="00A65848" w:rsidP="000028B9">
      <w:pPr>
        <w:pStyle w:val="Odlomakpopisa"/>
        <w:ind w:left="340"/>
        <w:rPr>
          <w:rFonts w:ascii="Times New Roman" w:hAnsi="Times New Roman" w:cs="Times New Roman"/>
          <w:b/>
          <w:sz w:val="24"/>
        </w:rPr>
      </w:pPr>
    </w:p>
    <w:p w14:paraId="09BF4582" w14:textId="77777777" w:rsidR="00A65848" w:rsidRDefault="00A65848" w:rsidP="000028B9">
      <w:pPr>
        <w:pStyle w:val="Odlomakpopisa"/>
        <w:spacing w:line="276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Navedeni iznos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se odnosi na laptope i tablete iz projekta „Podrška provedbi cjelovite kurikularne reforme faza II (CKR II) „</w:t>
      </w:r>
    </w:p>
    <w:p w14:paraId="09DA48FF" w14:textId="77777777" w:rsidR="00A65848" w:rsidRDefault="00A65848" w:rsidP="000028B9">
      <w:pPr>
        <w:pStyle w:val="Odlomakpopisa"/>
        <w:spacing w:line="276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Laptopi i tableti će po završetku projekta biti prebačeni na imovinu škole te će se tada izvršiti i knjiženje o promjeni vlasništva navedenih laptopa i tableta sa Ministarstva znanosti i obrazovanja na školu. </w:t>
      </w:r>
    </w:p>
    <w:p w14:paraId="162F1E07" w14:textId="77777777" w:rsidR="00A65848" w:rsidRDefault="00A65848" w:rsidP="000028B9">
      <w:pPr>
        <w:spacing w:line="276" w:lineRule="auto"/>
        <w:ind w:left="340"/>
        <w:jc w:val="both"/>
        <w:rPr>
          <w:rFonts w:ascii="Times New Roman" w:hAnsi="Times New Roman" w:cs="Times New Roman"/>
          <w:b/>
          <w:sz w:val="24"/>
        </w:rPr>
      </w:pPr>
    </w:p>
    <w:p w14:paraId="289FBFA5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387F343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18C0E68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511870B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C7693FB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54609FE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AFA03A8" w14:textId="77777777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46B0838" w14:textId="3CEE8F97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076874" w14:textId="623EE063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133234A" w14:textId="41DD81E2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CC9730" w14:textId="68D0EF57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27AD3D1" w14:textId="2AAC7E00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66A8A09" w14:textId="0AF84A34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243660F" w14:textId="77777777" w:rsidR="00AF5A7C" w:rsidRDefault="00AF5A7C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C01B86" w14:textId="77777777" w:rsid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9270B0F" w14:textId="77777777" w:rsidR="00A65848" w:rsidRPr="00A65848" w:rsidRDefault="00A65848" w:rsidP="00A65848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8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Bilješke uz Obrazac: RAS funkcijski</w:t>
      </w:r>
    </w:p>
    <w:p w14:paraId="29E01990" w14:textId="77777777" w:rsidR="00A65848" w:rsidRDefault="00A65848" w:rsidP="00A65848">
      <w:pPr>
        <w:pStyle w:val="Odlomakpopisa"/>
        <w:spacing w:before="24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C99491F" w14:textId="51CCFA7B" w:rsidR="00A65848" w:rsidRPr="000028B9" w:rsidRDefault="00BA1670" w:rsidP="000028B9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</w:t>
      </w:r>
      <w:r w:rsidR="004E7D13">
        <w:rPr>
          <w:rFonts w:ascii="Times New Roman" w:hAnsi="Times New Roman" w:cs="Times New Roman"/>
          <w:b/>
        </w:rPr>
        <w:t xml:space="preserve"> </w:t>
      </w:r>
      <w:r w:rsidR="00E8114C">
        <w:rPr>
          <w:rFonts w:ascii="Times New Roman" w:hAnsi="Times New Roman" w:cs="Times New Roman"/>
          <w:b/>
        </w:rPr>
        <w:t>0912</w:t>
      </w:r>
      <w:r>
        <w:rPr>
          <w:rFonts w:ascii="Times New Roman" w:hAnsi="Times New Roman" w:cs="Times New Roman"/>
          <w:b/>
        </w:rPr>
        <w:t xml:space="preserve"> </w:t>
      </w:r>
      <w:r w:rsidR="000028B9">
        <w:rPr>
          <w:rFonts w:ascii="Times New Roman" w:hAnsi="Times New Roman" w:cs="Times New Roman"/>
          <w:b/>
        </w:rPr>
        <w:t xml:space="preserve">   </w:t>
      </w:r>
      <w:r w:rsidR="00A65848" w:rsidRPr="00E8114C">
        <w:rPr>
          <w:rFonts w:ascii="Times New Roman" w:hAnsi="Times New Roman" w:cs="Times New Roman"/>
          <w:bCs/>
        </w:rPr>
        <w:t>O</w:t>
      </w:r>
      <w:r w:rsidR="00FC1CCF" w:rsidRPr="00E8114C">
        <w:rPr>
          <w:rFonts w:ascii="Times New Roman" w:hAnsi="Times New Roman" w:cs="Times New Roman"/>
          <w:bCs/>
        </w:rPr>
        <w:t>snovno o</w:t>
      </w:r>
      <w:r w:rsidR="00A65848" w:rsidRPr="00E8114C">
        <w:rPr>
          <w:rFonts w:ascii="Times New Roman" w:hAnsi="Times New Roman" w:cs="Times New Roman"/>
          <w:bCs/>
        </w:rPr>
        <w:t>brazovanje</w:t>
      </w:r>
      <w:r w:rsidR="00E8114C">
        <w:rPr>
          <w:rFonts w:ascii="Times New Roman" w:hAnsi="Times New Roman" w:cs="Times New Roman"/>
          <w:bCs/>
        </w:rPr>
        <w:t xml:space="preserve"> </w:t>
      </w:r>
      <w:r w:rsidR="000028B9">
        <w:rPr>
          <w:rFonts w:ascii="Times New Roman" w:hAnsi="Times New Roman" w:cs="Times New Roman"/>
          <w:b/>
        </w:rPr>
        <w:t xml:space="preserve"> </w:t>
      </w:r>
      <w:r w:rsidR="000028B9" w:rsidRPr="000028B9">
        <w:rPr>
          <w:rFonts w:ascii="Times New Roman" w:hAnsi="Times New Roman" w:cs="Times New Roman"/>
          <w:bCs/>
        </w:rPr>
        <w:t>iznosi</w:t>
      </w:r>
      <w:r w:rsidR="00A65848">
        <w:rPr>
          <w:rFonts w:ascii="Times New Roman" w:hAnsi="Times New Roman" w:cs="Times New Roman"/>
          <w:b/>
        </w:rPr>
        <w:t xml:space="preserve">  </w:t>
      </w:r>
      <w:r w:rsidR="000028B9">
        <w:rPr>
          <w:rFonts w:ascii="Times New Roman" w:hAnsi="Times New Roman" w:cs="Times New Roman"/>
          <w:b/>
        </w:rPr>
        <w:t xml:space="preserve">   </w:t>
      </w:r>
      <w:r w:rsidR="00FC1CCF">
        <w:rPr>
          <w:rFonts w:ascii="Times New Roman" w:hAnsi="Times New Roman" w:cs="Times New Roman"/>
          <w:b/>
        </w:rPr>
        <w:t>7.259.636,79</w:t>
      </w:r>
      <w:r w:rsidR="00A65848" w:rsidRPr="000028B9">
        <w:rPr>
          <w:rFonts w:ascii="Times New Roman" w:hAnsi="Times New Roman" w:cs="Times New Roman"/>
          <w:b/>
        </w:rPr>
        <w:t xml:space="preserve"> kn</w:t>
      </w:r>
    </w:p>
    <w:p w14:paraId="6F96D87D" w14:textId="5348B81F" w:rsidR="00A65848" w:rsidRDefault="00A65848" w:rsidP="00A65848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Osnovno obrazovanje iznosi </w:t>
      </w:r>
      <w:r w:rsidR="004B3DF0">
        <w:rPr>
          <w:rFonts w:ascii="Times New Roman" w:hAnsi="Times New Roman" w:cs="Times New Roman"/>
        </w:rPr>
        <w:t>7.077.549,55</w:t>
      </w:r>
      <w:r>
        <w:rPr>
          <w:rFonts w:ascii="Times New Roman" w:hAnsi="Times New Roman" w:cs="Times New Roman"/>
        </w:rPr>
        <w:t xml:space="preserve"> kn, a odnosi se na rashode ostvarene u proračunskoj godini</w:t>
      </w:r>
    </w:p>
    <w:p w14:paraId="08FC3663" w14:textId="3CAF339F" w:rsidR="00A65848" w:rsidRDefault="00A65848" w:rsidP="00A65848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Dodatne usluge u obrazovanju iznose </w:t>
      </w:r>
      <w:r w:rsidR="004B3DF0">
        <w:rPr>
          <w:rFonts w:ascii="Times New Roman" w:hAnsi="Times New Roman" w:cs="Times New Roman"/>
        </w:rPr>
        <w:t>182.087,24</w:t>
      </w:r>
      <w:r>
        <w:rPr>
          <w:rFonts w:ascii="Times New Roman" w:hAnsi="Times New Roman" w:cs="Times New Roman"/>
        </w:rPr>
        <w:t xml:space="preserve"> kn, a odnose se na rashode vezane uz prehranu učenika.</w:t>
      </w:r>
    </w:p>
    <w:p w14:paraId="4EBF3AEC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00EBCB4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069FC63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D04483E" w14:textId="77777777" w:rsidR="00A65848" w:rsidRP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848">
        <w:rPr>
          <w:rFonts w:ascii="Times New Roman" w:hAnsi="Times New Roman" w:cs="Times New Roman"/>
          <w:b/>
          <w:sz w:val="28"/>
          <w:szCs w:val="28"/>
          <w:u w:val="single"/>
        </w:rPr>
        <w:t>Bilješke uz Obrazac: OBVEZE</w:t>
      </w:r>
    </w:p>
    <w:p w14:paraId="18544A1E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7C22D" w14:textId="2211A0E9" w:rsidR="00A65848" w:rsidRPr="00815A3A" w:rsidRDefault="00815A3A" w:rsidP="00815A3A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</w:t>
      </w:r>
      <w:r w:rsidR="00CC4FF8">
        <w:rPr>
          <w:rFonts w:ascii="Times New Roman" w:hAnsi="Times New Roman" w:cs="Times New Roman"/>
          <w:b/>
        </w:rPr>
        <w:t xml:space="preserve">V006 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Stanje obveza na kraju izvještajnog razdoblja iznosi</w:t>
      </w:r>
      <w:r w:rsidR="00A65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CC4FF8">
        <w:rPr>
          <w:rFonts w:ascii="Times New Roman" w:hAnsi="Times New Roman" w:cs="Times New Roman"/>
          <w:b/>
        </w:rPr>
        <w:t>590.744,18</w:t>
      </w:r>
      <w:r w:rsidR="00A65848" w:rsidRPr="00815A3A">
        <w:rPr>
          <w:rFonts w:ascii="Times New Roman" w:hAnsi="Times New Roman" w:cs="Times New Roman"/>
          <w:b/>
        </w:rPr>
        <w:t xml:space="preserve"> kn</w:t>
      </w:r>
    </w:p>
    <w:p w14:paraId="1530FB69" w14:textId="40A46397" w:rsidR="00A65848" w:rsidRDefault="0093208A" w:rsidP="00A65848">
      <w:pPr>
        <w:pStyle w:val="Odlomakpopis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513.296,48</w:t>
      </w:r>
      <w:r w:rsidR="00A65848">
        <w:rPr>
          <w:rFonts w:ascii="Times New Roman" w:hAnsi="Times New Roman" w:cs="Times New Roman"/>
        </w:rPr>
        <w:t xml:space="preserve"> kn</w:t>
      </w:r>
      <w:r w:rsidR="00A65848">
        <w:rPr>
          <w:rFonts w:ascii="Times New Roman" w:hAnsi="Times New Roman" w:cs="Times New Roman"/>
          <w:b/>
        </w:rPr>
        <w:t xml:space="preserve">  – </w:t>
      </w:r>
      <w:r w:rsidR="00A65848">
        <w:rPr>
          <w:rFonts w:ascii="Times New Roman" w:hAnsi="Times New Roman" w:cs="Times New Roman"/>
        </w:rPr>
        <w:t>obveze za plaće zaposlenika</w:t>
      </w:r>
    </w:p>
    <w:p w14:paraId="1329B46D" w14:textId="2077942E" w:rsidR="00A65848" w:rsidRDefault="006B14DF" w:rsidP="00A65848">
      <w:pPr>
        <w:pStyle w:val="Odlomakpopis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B14DF">
        <w:rPr>
          <w:rFonts w:ascii="Times New Roman" w:hAnsi="Times New Roman" w:cs="Times New Roman"/>
        </w:rPr>
        <w:t>68.807,11</w:t>
      </w:r>
      <w:r w:rsidR="00A65848">
        <w:rPr>
          <w:rFonts w:ascii="Times New Roman" w:hAnsi="Times New Roman" w:cs="Times New Roman"/>
        </w:rPr>
        <w:t xml:space="preserve"> – obveze za materijalne rashode</w:t>
      </w:r>
    </w:p>
    <w:p w14:paraId="19EC22CC" w14:textId="030FEC87" w:rsidR="00A65848" w:rsidRPr="00A65848" w:rsidRDefault="00F97575" w:rsidP="00A65848">
      <w:pPr>
        <w:pStyle w:val="Odlomakpopis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97575">
        <w:rPr>
          <w:rFonts w:ascii="Times New Roman" w:hAnsi="Times New Roman" w:cs="Times New Roman"/>
        </w:rPr>
        <w:t>8.640,59</w:t>
      </w:r>
      <w:r>
        <w:rPr>
          <w:rFonts w:ascii="Times New Roman" w:hAnsi="Times New Roman" w:cs="Times New Roman"/>
        </w:rPr>
        <w:t xml:space="preserve"> </w:t>
      </w:r>
      <w:r w:rsidR="00A65848">
        <w:rPr>
          <w:rFonts w:ascii="Times New Roman" w:hAnsi="Times New Roman" w:cs="Times New Roman"/>
        </w:rPr>
        <w:t xml:space="preserve"> kn – ostale obveze za rashode</w:t>
      </w:r>
    </w:p>
    <w:p w14:paraId="3CDDFFA8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BA59378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A17285B" w14:textId="77777777" w:rsid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573E2A8" w14:textId="77777777" w:rsidR="00A65848" w:rsidRPr="00A65848" w:rsidRDefault="00A65848" w:rsidP="00A65848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65848">
        <w:rPr>
          <w:rFonts w:ascii="Times New Roman" w:hAnsi="Times New Roman" w:cs="Times New Roman"/>
          <w:b/>
          <w:sz w:val="24"/>
          <w:u w:val="single"/>
        </w:rPr>
        <w:t>REZULTAT POSLOVANJA</w:t>
      </w:r>
    </w:p>
    <w:p w14:paraId="39CB1854" w14:textId="77777777" w:rsidR="00A65848" w:rsidRDefault="00A65848" w:rsidP="00A65848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739BD76D" w14:textId="481A7D7B" w:rsidR="00A65848" w:rsidRPr="004E7D13" w:rsidRDefault="004E7D13" w:rsidP="004E7D13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Višak</w:t>
      </w:r>
      <w:r w:rsidR="00A65848">
        <w:rPr>
          <w:rFonts w:ascii="Times New Roman" w:hAnsi="Times New Roman" w:cs="Times New Roman"/>
        </w:rPr>
        <w:t xml:space="preserve"> prihoda i primitaka preneseni</w:t>
      </w:r>
      <w:r w:rsidR="00A65848">
        <w:rPr>
          <w:rFonts w:ascii="Times New Roman" w:hAnsi="Times New Roman" w:cs="Times New Roman"/>
          <w:b/>
        </w:rPr>
        <w:t xml:space="preserve"> </w:t>
      </w:r>
      <w:r w:rsidR="00A65848">
        <w:rPr>
          <w:rFonts w:ascii="Times New Roman" w:hAnsi="Times New Roman" w:cs="Times New Roman"/>
        </w:rPr>
        <w:t>iznosi</w:t>
      </w:r>
      <w:r>
        <w:rPr>
          <w:rFonts w:ascii="Times New Roman" w:hAnsi="Times New Roman" w:cs="Times New Roman"/>
        </w:rPr>
        <w:t xml:space="preserve">    </w:t>
      </w:r>
      <w:r w:rsidR="00DF2124">
        <w:rPr>
          <w:rFonts w:ascii="Times New Roman" w:hAnsi="Times New Roman" w:cs="Times New Roman"/>
          <w:b/>
        </w:rPr>
        <w:t>50.858,00</w:t>
      </w:r>
      <w:r w:rsidR="00A65848" w:rsidRPr="004E7D13">
        <w:rPr>
          <w:rFonts w:ascii="Times New Roman" w:hAnsi="Times New Roman" w:cs="Times New Roman"/>
          <w:b/>
        </w:rPr>
        <w:t xml:space="preserve"> kn </w:t>
      </w:r>
    </w:p>
    <w:p w14:paraId="3CA460D7" w14:textId="77777777" w:rsidR="00A65848" w:rsidRDefault="00A65848" w:rsidP="00A65848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0923F5D8" w14:textId="01784C4F" w:rsidR="00A65848" w:rsidRPr="005C47B9" w:rsidRDefault="005C47B9" w:rsidP="005C47B9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C47B9">
        <w:rPr>
          <w:rFonts w:ascii="Times New Roman" w:hAnsi="Times New Roman" w:cs="Times New Roman"/>
        </w:rPr>
        <w:t>Manjak</w:t>
      </w:r>
      <w:r w:rsidR="00A65848" w:rsidRPr="005C47B9">
        <w:rPr>
          <w:rFonts w:ascii="Times New Roman" w:hAnsi="Times New Roman" w:cs="Times New Roman"/>
        </w:rPr>
        <w:t xml:space="preserve"> prihoda i primitaka </w:t>
      </w:r>
      <w:r>
        <w:rPr>
          <w:rFonts w:ascii="Times New Roman" w:hAnsi="Times New Roman" w:cs="Times New Roman"/>
        </w:rPr>
        <w:t xml:space="preserve">za pokriće u sljedećem razdoblju iznosi </w:t>
      </w:r>
      <w:r w:rsidR="004073F8">
        <w:rPr>
          <w:rFonts w:ascii="Times New Roman" w:hAnsi="Times New Roman" w:cs="Times New Roman"/>
        </w:rPr>
        <w:t xml:space="preserve">  </w:t>
      </w:r>
      <w:r w:rsidR="004073F8" w:rsidRPr="004073F8">
        <w:rPr>
          <w:rFonts w:ascii="Times New Roman" w:hAnsi="Times New Roman" w:cs="Times New Roman"/>
          <w:b/>
          <w:bCs/>
        </w:rPr>
        <w:t>61.272,48 kn</w:t>
      </w:r>
    </w:p>
    <w:p w14:paraId="439B1BDC" w14:textId="77777777" w:rsidR="00A65848" w:rsidRDefault="00A65848" w:rsidP="00A65848">
      <w:pPr>
        <w:pStyle w:val="Odlomakpopisa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3088B033" w14:textId="77777777" w:rsidR="00A65848" w:rsidRDefault="00A65848" w:rsidP="00A65848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4CF0F275" w14:textId="2137A1EF" w:rsidR="00A65848" w:rsidRDefault="00A65848" w:rsidP="00A65848">
      <w:pPr>
        <w:pStyle w:val="Odlomakpopisa"/>
        <w:spacing w:before="24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je ostvarila </w:t>
      </w:r>
      <w:r w:rsidR="006F1AF0">
        <w:rPr>
          <w:rFonts w:ascii="Times New Roman" w:hAnsi="Times New Roman" w:cs="Times New Roman"/>
        </w:rPr>
        <w:t>manjak</w:t>
      </w:r>
      <w:r>
        <w:rPr>
          <w:rFonts w:ascii="Times New Roman" w:hAnsi="Times New Roman" w:cs="Times New Roman"/>
        </w:rPr>
        <w:t xml:space="preserve"> prihoda i primitaka u iznosu od </w:t>
      </w:r>
      <w:r w:rsidR="004073F8">
        <w:rPr>
          <w:rFonts w:ascii="Times New Roman" w:hAnsi="Times New Roman" w:cs="Times New Roman"/>
        </w:rPr>
        <w:t>61.272,48</w:t>
      </w:r>
      <w:r>
        <w:rPr>
          <w:rFonts w:ascii="Times New Roman" w:hAnsi="Times New Roman" w:cs="Times New Roman"/>
        </w:rPr>
        <w:t xml:space="preserve"> kuna.</w:t>
      </w:r>
      <w:r w:rsidR="004073F8">
        <w:rPr>
          <w:rFonts w:ascii="Times New Roman" w:hAnsi="Times New Roman" w:cs="Times New Roman"/>
        </w:rPr>
        <w:t xml:space="preserve"> </w:t>
      </w:r>
      <w:r w:rsidR="00D95CB8">
        <w:rPr>
          <w:rFonts w:ascii="Times New Roman" w:hAnsi="Times New Roman" w:cs="Times New Roman"/>
        </w:rPr>
        <w:t xml:space="preserve">Manjak će biti pokriven u </w:t>
      </w:r>
      <w:r w:rsidR="00AA06A6">
        <w:rPr>
          <w:rFonts w:ascii="Times New Roman" w:hAnsi="Times New Roman" w:cs="Times New Roman"/>
        </w:rPr>
        <w:t xml:space="preserve">prvom kvartalu </w:t>
      </w:r>
      <w:r w:rsidR="00D95CB8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</w:rPr>
        <w:t xml:space="preserve"> godin</w:t>
      </w:r>
      <w:r w:rsidR="00AA06A6">
        <w:rPr>
          <w:rFonts w:ascii="Times New Roman" w:hAnsi="Times New Roman" w:cs="Times New Roman"/>
        </w:rPr>
        <w:t>e</w:t>
      </w:r>
      <w:r w:rsidR="006927C9">
        <w:rPr>
          <w:rFonts w:ascii="Times New Roman" w:hAnsi="Times New Roman" w:cs="Times New Roman"/>
        </w:rPr>
        <w:t xml:space="preserve"> s obzirom da je nastao zbog neplaćenih računa za </w:t>
      </w:r>
      <w:r w:rsidR="00FA6DB1">
        <w:rPr>
          <w:rFonts w:ascii="Times New Roman" w:hAnsi="Times New Roman" w:cs="Times New Roman"/>
        </w:rPr>
        <w:t>2022. godinu koje planiramo platiti iz</w:t>
      </w:r>
      <w:r w:rsidR="006B4074">
        <w:rPr>
          <w:rFonts w:ascii="Times New Roman" w:hAnsi="Times New Roman" w:cs="Times New Roman"/>
        </w:rPr>
        <w:t xml:space="preserve"> vlastitih prihoda i</w:t>
      </w:r>
      <w:r w:rsidR="00FA6DB1">
        <w:rPr>
          <w:rFonts w:ascii="Times New Roman" w:hAnsi="Times New Roman" w:cs="Times New Roman"/>
        </w:rPr>
        <w:t xml:space="preserve"> DEC sredstava. Važno je napomenuti </w:t>
      </w:r>
      <w:r w:rsidR="00D53403">
        <w:rPr>
          <w:rFonts w:ascii="Times New Roman" w:hAnsi="Times New Roman" w:cs="Times New Roman"/>
        </w:rPr>
        <w:t>da su računi za</w:t>
      </w:r>
      <w:r w:rsidR="000C39BF">
        <w:rPr>
          <w:rFonts w:ascii="Times New Roman" w:hAnsi="Times New Roman" w:cs="Times New Roman"/>
        </w:rPr>
        <w:t xml:space="preserve"> plin (koji je ujedno najveća stavka na rashodu energije)</w:t>
      </w:r>
      <w:r w:rsidR="00AA0AED">
        <w:rPr>
          <w:rFonts w:ascii="Times New Roman" w:hAnsi="Times New Roman" w:cs="Times New Roman"/>
        </w:rPr>
        <w:t xml:space="preserve"> za </w:t>
      </w:r>
      <w:r w:rsidR="00D53403">
        <w:rPr>
          <w:rFonts w:ascii="Times New Roman" w:hAnsi="Times New Roman" w:cs="Times New Roman"/>
        </w:rPr>
        <w:t xml:space="preserve"> listopad</w:t>
      </w:r>
      <w:r w:rsidR="00A86422">
        <w:rPr>
          <w:rFonts w:ascii="Times New Roman" w:hAnsi="Times New Roman" w:cs="Times New Roman"/>
        </w:rPr>
        <w:t>, studeni i prosinac</w:t>
      </w:r>
      <w:r w:rsidR="000C39BF">
        <w:rPr>
          <w:rFonts w:ascii="Times New Roman" w:hAnsi="Times New Roman" w:cs="Times New Roman"/>
        </w:rPr>
        <w:t xml:space="preserve"> izrazito kasnili i potom</w:t>
      </w:r>
      <w:r w:rsidR="00A86422">
        <w:rPr>
          <w:rFonts w:ascii="Times New Roman" w:hAnsi="Times New Roman" w:cs="Times New Roman"/>
        </w:rPr>
        <w:t xml:space="preserve"> došli svi odjednom jer je iznimno dugo trebalo dobavljačima da prilagode programe za obračun prema Uredbi Vlade RH i pripreme za uvođenje nove službene valute – eura. </w:t>
      </w:r>
    </w:p>
    <w:p w14:paraId="5292412E" w14:textId="77777777" w:rsidR="00A65848" w:rsidRDefault="00A65848" w:rsidP="00A65848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7DF59E5F" w14:textId="77777777" w:rsidR="00765C20" w:rsidRDefault="00765C20"/>
    <w:sectPr w:rsidR="00765C20" w:rsidSect="00A72EFF">
      <w:footerReference w:type="default" r:id="rId9"/>
      <w:pgSz w:w="11906" w:h="16838"/>
      <w:pgMar w:top="510" w:right="624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DC64C" w14:textId="77777777" w:rsidR="00593764" w:rsidRDefault="00593764" w:rsidP="000D4C98">
      <w:pPr>
        <w:spacing w:after="0" w:line="240" w:lineRule="auto"/>
      </w:pPr>
      <w:r>
        <w:separator/>
      </w:r>
    </w:p>
  </w:endnote>
  <w:endnote w:type="continuationSeparator" w:id="0">
    <w:p w14:paraId="50F45D98" w14:textId="77777777" w:rsidR="00593764" w:rsidRDefault="00593764" w:rsidP="000D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3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1841F" w14:textId="76DC7C96" w:rsidR="000D4C98" w:rsidRDefault="000D4C98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E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E3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F4979" w14:textId="77777777" w:rsidR="000D4C98" w:rsidRDefault="000D4C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F89DD" w14:textId="77777777" w:rsidR="00593764" w:rsidRDefault="00593764" w:rsidP="000D4C98">
      <w:pPr>
        <w:spacing w:after="0" w:line="240" w:lineRule="auto"/>
      </w:pPr>
      <w:r>
        <w:separator/>
      </w:r>
    </w:p>
  </w:footnote>
  <w:footnote w:type="continuationSeparator" w:id="0">
    <w:p w14:paraId="64B45F20" w14:textId="77777777" w:rsidR="00593764" w:rsidRDefault="00593764" w:rsidP="000D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05F"/>
    <w:multiLevelType w:val="hybridMultilevel"/>
    <w:tmpl w:val="EE5CB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87E87"/>
    <w:multiLevelType w:val="hybridMultilevel"/>
    <w:tmpl w:val="8A8A4536"/>
    <w:lvl w:ilvl="0" w:tplc="041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135A1952"/>
    <w:multiLevelType w:val="hybridMultilevel"/>
    <w:tmpl w:val="4DB6B99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7003A"/>
    <w:multiLevelType w:val="hybridMultilevel"/>
    <w:tmpl w:val="B2BA08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D0208"/>
    <w:multiLevelType w:val="hybridMultilevel"/>
    <w:tmpl w:val="BC2ED3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238D5"/>
    <w:multiLevelType w:val="hybridMultilevel"/>
    <w:tmpl w:val="BF9C7DE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F20DB7"/>
    <w:multiLevelType w:val="hybridMultilevel"/>
    <w:tmpl w:val="F45277F8"/>
    <w:lvl w:ilvl="0" w:tplc="041A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90F334E"/>
    <w:multiLevelType w:val="hybridMultilevel"/>
    <w:tmpl w:val="128A7ED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CD4D1A"/>
    <w:multiLevelType w:val="hybridMultilevel"/>
    <w:tmpl w:val="66C4D0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3D6E5B"/>
    <w:multiLevelType w:val="hybridMultilevel"/>
    <w:tmpl w:val="F1E45576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4F7A50BF"/>
    <w:multiLevelType w:val="hybridMultilevel"/>
    <w:tmpl w:val="436615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51341E"/>
    <w:multiLevelType w:val="hybridMultilevel"/>
    <w:tmpl w:val="3DC0598A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5285711D"/>
    <w:multiLevelType w:val="hybridMultilevel"/>
    <w:tmpl w:val="80A23010"/>
    <w:lvl w:ilvl="0" w:tplc="041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>
    <w:nsid w:val="54A203EF"/>
    <w:multiLevelType w:val="hybridMultilevel"/>
    <w:tmpl w:val="0F2ECD00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54B64F8"/>
    <w:multiLevelType w:val="hybridMultilevel"/>
    <w:tmpl w:val="AD1EC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C1140"/>
    <w:multiLevelType w:val="hybridMultilevel"/>
    <w:tmpl w:val="559EF8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9536AC"/>
    <w:multiLevelType w:val="hybridMultilevel"/>
    <w:tmpl w:val="23D877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3C7FFC"/>
    <w:multiLevelType w:val="hybridMultilevel"/>
    <w:tmpl w:val="6A3A95BA"/>
    <w:lvl w:ilvl="0" w:tplc="041A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>
    <w:nsid w:val="617F1CEF"/>
    <w:multiLevelType w:val="hybridMultilevel"/>
    <w:tmpl w:val="80DA97C8"/>
    <w:lvl w:ilvl="0" w:tplc="041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>
    <w:nsid w:val="728F17A9"/>
    <w:multiLevelType w:val="hybridMultilevel"/>
    <w:tmpl w:val="2FB20ED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CDF49DB"/>
    <w:multiLevelType w:val="hybridMultilevel"/>
    <w:tmpl w:val="2B0823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0535FF"/>
    <w:multiLevelType w:val="hybridMultilevel"/>
    <w:tmpl w:val="A202A7A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D9043D"/>
    <w:multiLevelType w:val="hybridMultilevel"/>
    <w:tmpl w:val="B276CA6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9"/>
  </w:num>
  <w:num w:numId="7">
    <w:abstractNumId w:val="5"/>
  </w:num>
  <w:num w:numId="8">
    <w:abstractNumId w:val="3"/>
  </w:num>
  <w:num w:numId="9">
    <w:abstractNumId w:val="2"/>
  </w:num>
  <w:num w:numId="10">
    <w:abstractNumId w:val="15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12"/>
  </w:num>
  <w:num w:numId="16">
    <w:abstractNumId w:val="1"/>
  </w:num>
  <w:num w:numId="17">
    <w:abstractNumId w:val="20"/>
  </w:num>
  <w:num w:numId="18">
    <w:abstractNumId w:val="13"/>
  </w:num>
  <w:num w:numId="19">
    <w:abstractNumId w:val="14"/>
  </w:num>
  <w:num w:numId="20">
    <w:abstractNumId w:val="21"/>
  </w:num>
  <w:num w:numId="21">
    <w:abstractNumId w:val="17"/>
  </w:num>
  <w:num w:numId="22">
    <w:abstractNumId w:val="9"/>
  </w:num>
  <w:num w:numId="23">
    <w:abstractNumId w:val="1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48"/>
    <w:rsid w:val="000028B9"/>
    <w:rsid w:val="000A0F98"/>
    <w:rsid w:val="000C39BF"/>
    <w:rsid w:val="000D3AD4"/>
    <w:rsid w:val="000D4C98"/>
    <w:rsid w:val="000D7FD9"/>
    <w:rsid w:val="00140A29"/>
    <w:rsid w:val="00225E36"/>
    <w:rsid w:val="002C3FC1"/>
    <w:rsid w:val="00307E53"/>
    <w:rsid w:val="00333AFA"/>
    <w:rsid w:val="00385154"/>
    <w:rsid w:val="004073F8"/>
    <w:rsid w:val="00415DFE"/>
    <w:rsid w:val="00423C1E"/>
    <w:rsid w:val="004B3DF0"/>
    <w:rsid w:val="004E5942"/>
    <w:rsid w:val="004E7D13"/>
    <w:rsid w:val="00522E66"/>
    <w:rsid w:val="00593764"/>
    <w:rsid w:val="005B7242"/>
    <w:rsid w:val="005C47B9"/>
    <w:rsid w:val="005C5556"/>
    <w:rsid w:val="005E4F01"/>
    <w:rsid w:val="00610F07"/>
    <w:rsid w:val="00665206"/>
    <w:rsid w:val="0068707C"/>
    <w:rsid w:val="006927C9"/>
    <w:rsid w:val="006B14DF"/>
    <w:rsid w:val="006B4074"/>
    <w:rsid w:val="006F1AF0"/>
    <w:rsid w:val="00704000"/>
    <w:rsid w:val="00737EDE"/>
    <w:rsid w:val="00765C20"/>
    <w:rsid w:val="007C50C1"/>
    <w:rsid w:val="00815A3A"/>
    <w:rsid w:val="00816E50"/>
    <w:rsid w:val="009201FA"/>
    <w:rsid w:val="0093208A"/>
    <w:rsid w:val="00A65848"/>
    <w:rsid w:val="00A72EFF"/>
    <w:rsid w:val="00A86422"/>
    <w:rsid w:val="00AA06A6"/>
    <w:rsid w:val="00AA0AED"/>
    <w:rsid w:val="00AE6C54"/>
    <w:rsid w:val="00AF5A7C"/>
    <w:rsid w:val="00BA1670"/>
    <w:rsid w:val="00BB2C80"/>
    <w:rsid w:val="00BB711A"/>
    <w:rsid w:val="00BF6743"/>
    <w:rsid w:val="00CA5BE4"/>
    <w:rsid w:val="00CC4FF8"/>
    <w:rsid w:val="00D53403"/>
    <w:rsid w:val="00D95CB8"/>
    <w:rsid w:val="00DF2124"/>
    <w:rsid w:val="00E004AB"/>
    <w:rsid w:val="00E47420"/>
    <w:rsid w:val="00E8114C"/>
    <w:rsid w:val="00EC5B5A"/>
    <w:rsid w:val="00F97575"/>
    <w:rsid w:val="00FA6DB1"/>
    <w:rsid w:val="00FA6E19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4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5848"/>
    <w:pPr>
      <w:ind w:left="720"/>
      <w:contextualSpacing/>
    </w:pPr>
  </w:style>
  <w:style w:type="paragraph" w:customStyle="1" w:styleId="Default">
    <w:name w:val="Default"/>
    <w:rsid w:val="00A65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A65848"/>
    <w:pPr>
      <w:spacing w:line="24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A65848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A65848"/>
    <w:rPr>
      <w:i/>
      <w:iCs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0D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C98"/>
  </w:style>
  <w:style w:type="paragraph" w:styleId="Podnoje">
    <w:name w:val="footer"/>
    <w:basedOn w:val="Normal"/>
    <w:link w:val="PodnojeChar"/>
    <w:uiPriority w:val="99"/>
    <w:unhideWhenUsed/>
    <w:rsid w:val="000D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C98"/>
  </w:style>
  <w:style w:type="character" w:styleId="Hiperveza">
    <w:name w:val="Hyperlink"/>
    <w:basedOn w:val="Zadanifontodlomka"/>
    <w:uiPriority w:val="99"/>
    <w:unhideWhenUsed/>
    <w:rsid w:val="009201F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4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5848"/>
    <w:pPr>
      <w:ind w:left="720"/>
      <w:contextualSpacing/>
    </w:pPr>
  </w:style>
  <w:style w:type="paragraph" w:customStyle="1" w:styleId="Default">
    <w:name w:val="Default"/>
    <w:rsid w:val="00A65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A65848"/>
    <w:pPr>
      <w:spacing w:line="24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A65848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A65848"/>
    <w:rPr>
      <w:i/>
      <w:iCs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0D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C98"/>
  </w:style>
  <w:style w:type="paragraph" w:styleId="Podnoje">
    <w:name w:val="footer"/>
    <w:basedOn w:val="Normal"/>
    <w:link w:val="PodnojeChar"/>
    <w:uiPriority w:val="99"/>
    <w:unhideWhenUsed/>
    <w:rsid w:val="000D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C98"/>
  </w:style>
  <w:style w:type="character" w:styleId="Hiperveza">
    <w:name w:val="Hyperlink"/>
    <w:basedOn w:val="Zadanifontodlomka"/>
    <w:uiPriority w:val="99"/>
    <w:unhideWhenUsed/>
    <w:rsid w:val="009201F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Nežić</dc:creator>
  <cp:lastModifiedBy>Tajništvo</cp:lastModifiedBy>
  <cp:revision>2</cp:revision>
  <cp:lastPrinted>2023-01-31T12:42:00Z</cp:lastPrinted>
  <dcterms:created xsi:type="dcterms:W3CDTF">2023-02-01T08:40:00Z</dcterms:created>
  <dcterms:modified xsi:type="dcterms:W3CDTF">2023-02-01T08:40:00Z</dcterms:modified>
</cp:coreProperties>
</file>